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89" w:rsidRPr="00D554E8" w:rsidRDefault="00591489" w:rsidP="00591489">
      <w:pPr>
        <w:pStyle w:val="Geenafstand"/>
        <w:jc w:val="center"/>
        <w:rPr>
          <w:b/>
          <w:color w:val="0070C0"/>
          <w:sz w:val="32"/>
        </w:rPr>
      </w:pPr>
      <w:proofErr w:type="spellStart"/>
      <w:r w:rsidRPr="00D554E8">
        <w:rPr>
          <w:b/>
          <w:color w:val="0070C0"/>
          <w:sz w:val="32"/>
        </w:rPr>
        <w:t>Kapitel</w:t>
      </w:r>
      <w:proofErr w:type="spellEnd"/>
      <w:r w:rsidRPr="00D554E8">
        <w:rPr>
          <w:b/>
          <w:color w:val="0070C0"/>
          <w:sz w:val="32"/>
        </w:rPr>
        <w:t xml:space="preserve"> 6 </w:t>
      </w:r>
      <w:r w:rsidR="00D554E8">
        <w:rPr>
          <w:b/>
          <w:color w:val="0070C0"/>
          <w:sz w:val="32"/>
        </w:rPr>
        <w:t>–</w:t>
      </w:r>
      <w:r w:rsidRPr="00D554E8">
        <w:rPr>
          <w:b/>
          <w:color w:val="0070C0"/>
          <w:sz w:val="32"/>
        </w:rPr>
        <w:t xml:space="preserve"> </w:t>
      </w:r>
      <w:proofErr w:type="spellStart"/>
      <w:r w:rsidR="00D554E8">
        <w:rPr>
          <w:b/>
          <w:color w:val="0070C0"/>
          <w:sz w:val="32"/>
        </w:rPr>
        <w:t>Medien</w:t>
      </w:r>
      <w:proofErr w:type="spellEnd"/>
      <w:r w:rsidR="00D554E8">
        <w:rPr>
          <w:b/>
          <w:color w:val="0070C0"/>
          <w:sz w:val="32"/>
        </w:rPr>
        <w:t xml:space="preserve"> - </w:t>
      </w:r>
      <w:r w:rsidRPr="00D554E8">
        <w:rPr>
          <w:b/>
          <w:color w:val="0070C0"/>
          <w:sz w:val="32"/>
        </w:rPr>
        <w:t>Redemittel M</w:t>
      </w:r>
    </w:p>
    <w:p w:rsidR="00D554E8" w:rsidRPr="00F93EBB" w:rsidRDefault="00D554E8" w:rsidP="00591489">
      <w:pPr>
        <w:pStyle w:val="Geenafstand"/>
        <w:jc w:val="center"/>
        <w:rPr>
          <w:b/>
          <w:sz w:val="24"/>
        </w:rPr>
      </w:pPr>
    </w:p>
    <w:p w:rsidR="00591489" w:rsidRPr="00F93EBB" w:rsidRDefault="00591489" w:rsidP="00591489">
      <w:pPr>
        <w:pStyle w:val="Geenafstand"/>
        <w:rPr>
          <w:sz w:val="20"/>
        </w:rPr>
      </w:pPr>
    </w:p>
    <w:p w:rsidR="00591489" w:rsidRPr="00D554E8" w:rsidRDefault="00591489" w:rsidP="00591489">
      <w:pPr>
        <w:rPr>
          <w:b/>
          <w:sz w:val="24"/>
        </w:rPr>
      </w:pPr>
      <w:r w:rsidRPr="00D554E8">
        <w:rPr>
          <w:b/>
          <w:sz w:val="24"/>
        </w:rPr>
        <w:t xml:space="preserve">Aufgabe 1: We gaan naar een gesprekje luisteren. Hierin wordt gepraat over verschillende media. Geef </w:t>
      </w:r>
      <w:r w:rsidR="008529C9">
        <w:rPr>
          <w:b/>
          <w:sz w:val="24"/>
        </w:rPr>
        <w:t xml:space="preserve">in het Nederlands </w:t>
      </w:r>
      <w:r w:rsidRPr="00D554E8">
        <w:rPr>
          <w:b/>
          <w:sz w:val="24"/>
        </w:rPr>
        <w:t>antwoord op de onderstaande vragen.</w:t>
      </w:r>
    </w:p>
    <w:p w:rsidR="00591489" w:rsidRDefault="00591489" w:rsidP="00A122BC">
      <w:pPr>
        <w:pStyle w:val="Geenafstand"/>
      </w:pPr>
      <w:r>
        <w:t xml:space="preserve">1) In het begin van het gesprekje wordt er een medium vergeleken. Welke?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591489" w:rsidRDefault="00591489" w:rsidP="00A122BC">
      <w:pPr>
        <w:pStyle w:val="Geenafstand"/>
      </w:pPr>
      <w:r>
        <w:t xml:space="preserve">2) Hoe vaak is het meisje op </w:t>
      </w:r>
      <w:r w:rsidR="008529C9">
        <w:t>de chat</w:t>
      </w:r>
      <w:r>
        <w:t xml:space="preserve">?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591489" w:rsidRDefault="00591489" w:rsidP="00A122BC">
      <w:pPr>
        <w:pStyle w:val="Geenafstand"/>
      </w:pPr>
      <w:r>
        <w:t xml:space="preserve">3) Hoeveel tijd besteedt het meisje aan school?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591489" w:rsidRDefault="00591489" w:rsidP="00A122BC">
      <w:pPr>
        <w:pStyle w:val="Geenafstand"/>
      </w:pPr>
      <w:r>
        <w:t xml:space="preserve">4) Welk medium vindt de jongen het best?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591489" w:rsidRDefault="00591489" w:rsidP="00A122BC">
      <w:pPr>
        <w:pStyle w:val="Geenafstand"/>
      </w:pPr>
      <w:r>
        <w:t xml:space="preserve">5) Heeft de jongen een nieuw programma gekocht of gedownload?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591489" w:rsidRPr="00591489" w:rsidRDefault="00591489" w:rsidP="00A122BC">
      <w:pPr>
        <w:pStyle w:val="Geenafstand"/>
      </w:pPr>
      <w:r>
        <w:t xml:space="preserve">6) Wat is dit voor een programma? </w:t>
      </w:r>
      <w:r w:rsidRPr="00591489">
        <w:rPr>
          <w:b/>
          <w:color w:val="00B050"/>
        </w:rPr>
        <w:t xml:space="preserve"> 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591489" w:rsidRDefault="00591489" w:rsidP="00591489"/>
    <w:p w:rsidR="00A122BC" w:rsidRDefault="00A122BC" w:rsidP="00591489"/>
    <w:p w:rsidR="00A122BC" w:rsidRDefault="00A122BC" w:rsidP="00591489"/>
    <w:p w:rsidR="00A122BC" w:rsidRPr="00D554E8" w:rsidRDefault="00A122BC" w:rsidP="00A122BC">
      <w:pPr>
        <w:rPr>
          <w:b/>
          <w:sz w:val="24"/>
        </w:rPr>
      </w:pPr>
      <w:r w:rsidRPr="00D554E8">
        <w:rPr>
          <w:b/>
          <w:sz w:val="24"/>
        </w:rPr>
        <w:t>Aufgabe 2: Hoe zeg je in het Duits…Haal de woorden/zinnen uit het gesprekje van het bord.</w:t>
      </w:r>
    </w:p>
    <w:p w:rsidR="00A122BC" w:rsidRDefault="00A122BC" w:rsidP="00A122BC">
      <w:pPr>
        <w:pStyle w:val="Geenafstand"/>
      </w:pPr>
      <w:r w:rsidRPr="00A122BC">
        <w:t xml:space="preserve">1) </w:t>
      </w:r>
      <w:r>
        <w:t>De nieuwe computer van … is echt goed.</w:t>
      </w:r>
    </w:p>
    <w:p w:rsidR="00A122BC" w:rsidRDefault="00A122BC" w:rsidP="00A122BC">
      <w:pPr>
        <w:pStyle w:val="Geenafstand"/>
      </w:pP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A122BC" w:rsidRPr="00A122BC" w:rsidRDefault="00A122BC" w:rsidP="00A122BC">
      <w:pPr>
        <w:pStyle w:val="Geenafstand"/>
      </w:pPr>
      <w:r>
        <w:t>2) Ben je vaak …</w:t>
      </w:r>
    </w:p>
    <w:p w:rsidR="00A122BC" w:rsidRDefault="00A122BC" w:rsidP="00A122BC">
      <w:pPr>
        <w:pStyle w:val="Geenafstand"/>
      </w:pP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A122BC" w:rsidRDefault="00A122BC" w:rsidP="00A122BC">
      <w:pPr>
        <w:pStyle w:val="Geenafstand"/>
      </w:pPr>
      <w:r>
        <w:t>3) elke avond twee uur</w:t>
      </w:r>
    </w:p>
    <w:p w:rsidR="00A122BC" w:rsidRDefault="00A122BC" w:rsidP="00A122BC">
      <w:pPr>
        <w:pStyle w:val="Geenafstand"/>
      </w:pP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A122BC" w:rsidRDefault="00AD2F8F" w:rsidP="00A122BC">
      <w:pPr>
        <w:pStyle w:val="Geenafstand"/>
      </w:pPr>
      <w:r>
        <w:t xml:space="preserve">4) Welke media </w:t>
      </w:r>
      <w:r w:rsidR="00A122BC">
        <w:t>vind jij het best?</w:t>
      </w:r>
    </w:p>
    <w:p w:rsidR="00A122BC" w:rsidRDefault="00A122BC" w:rsidP="00A122BC">
      <w:pPr>
        <w:pStyle w:val="Geenafstand"/>
      </w:pP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A122BC" w:rsidRDefault="00A122BC" w:rsidP="00A122BC">
      <w:pPr>
        <w:pStyle w:val="Geenafstand"/>
      </w:pPr>
      <w:r>
        <w:t>5) … vind ik top!</w:t>
      </w:r>
    </w:p>
    <w:p w:rsidR="00A122BC" w:rsidRDefault="00A122BC" w:rsidP="00A122BC">
      <w:pPr>
        <w:pStyle w:val="Geenafstand"/>
      </w:pP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 w:rsidP="00A122BC">
      <w:pPr>
        <w:pStyle w:val="Geenafstand"/>
      </w:pPr>
    </w:p>
    <w:p w:rsidR="00A122BC" w:rsidRDefault="00A122BC" w:rsidP="00A122BC">
      <w:pPr>
        <w:pStyle w:val="Geenafstand"/>
      </w:pPr>
      <w:r>
        <w:t>6) Ik heb een nieuw programma gedownload.</w:t>
      </w:r>
    </w:p>
    <w:p w:rsidR="00A122BC" w:rsidRDefault="00A122BC" w:rsidP="00A122BC">
      <w:pPr>
        <w:pStyle w:val="Geenafstand"/>
      </w:pP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A122BC" w:rsidRDefault="00A122BC">
      <w:r>
        <w:br w:type="page"/>
      </w:r>
    </w:p>
    <w:p w:rsidR="00D554E8" w:rsidRDefault="00A122BC" w:rsidP="00A122BC">
      <w:pPr>
        <w:rPr>
          <w:b/>
        </w:rPr>
      </w:pPr>
      <w:r w:rsidRPr="00D554E8">
        <w:rPr>
          <w:b/>
          <w:sz w:val="24"/>
        </w:rPr>
        <w:lastRenderedPageBreak/>
        <w:t xml:space="preserve">Aufgabe </w:t>
      </w:r>
      <w:r w:rsidR="00D554E8">
        <w:rPr>
          <w:b/>
          <w:sz w:val="24"/>
        </w:rPr>
        <w:t>3</w:t>
      </w:r>
      <w:r w:rsidRPr="00D554E8">
        <w:rPr>
          <w:b/>
          <w:sz w:val="24"/>
        </w:rPr>
        <w:t xml:space="preserve">: Schrijf hieronder je gesprekje. </w:t>
      </w:r>
    </w:p>
    <w:p w:rsidR="00D554E8" w:rsidRDefault="00A122BC" w:rsidP="00D554E8">
      <w:pPr>
        <w:pStyle w:val="Lijstalinea"/>
        <w:numPr>
          <w:ilvl w:val="0"/>
          <w:numId w:val="1"/>
        </w:numPr>
        <w:rPr>
          <w:b/>
        </w:rPr>
      </w:pPr>
      <w:r w:rsidRPr="00D554E8">
        <w:rPr>
          <w:b/>
        </w:rPr>
        <w:t xml:space="preserve">Doe het samen met je buurman/buurvrouw, maar vul </w:t>
      </w:r>
      <w:r w:rsidRPr="00D554E8">
        <w:rPr>
          <w:b/>
          <w:color w:val="FF0000"/>
        </w:rPr>
        <w:t>allebei</w:t>
      </w:r>
      <w:r w:rsidRPr="00D554E8">
        <w:rPr>
          <w:b/>
        </w:rPr>
        <w:t xml:space="preserve"> het hele gesprekje in. </w:t>
      </w:r>
    </w:p>
    <w:p w:rsidR="00D554E8" w:rsidRDefault="00A122BC" w:rsidP="00D554E8">
      <w:pPr>
        <w:pStyle w:val="Lijstalinea"/>
        <w:numPr>
          <w:ilvl w:val="0"/>
          <w:numId w:val="1"/>
        </w:numPr>
        <w:rPr>
          <w:b/>
        </w:rPr>
      </w:pPr>
      <w:r w:rsidRPr="00D554E8">
        <w:rPr>
          <w:b/>
        </w:rPr>
        <w:t xml:space="preserve">Maak gebruik van </w:t>
      </w:r>
      <w:r w:rsidRPr="00D554E8">
        <w:rPr>
          <w:b/>
          <w:color w:val="FF0000"/>
        </w:rPr>
        <w:t>bladzijde 78</w:t>
      </w:r>
      <w:r w:rsidRPr="00D554E8">
        <w:rPr>
          <w:b/>
        </w:rPr>
        <w:t xml:space="preserve"> in je Textbuch (hier staat Redemittel M)</w:t>
      </w:r>
      <w:r w:rsidR="00D554E8">
        <w:rPr>
          <w:b/>
        </w:rPr>
        <w:t>.</w:t>
      </w:r>
      <w:r w:rsidRPr="00D554E8">
        <w:rPr>
          <w:b/>
        </w:rPr>
        <w:t xml:space="preserve"> </w:t>
      </w:r>
    </w:p>
    <w:p w:rsidR="00D554E8" w:rsidRDefault="00D554E8" w:rsidP="00D554E8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Vul sowieso </w:t>
      </w:r>
      <w:r w:rsidRPr="00D554E8">
        <w:rPr>
          <w:b/>
          <w:color w:val="FF0000"/>
        </w:rPr>
        <w:t xml:space="preserve">5 zinnen </w:t>
      </w:r>
      <w:r>
        <w:rPr>
          <w:b/>
        </w:rPr>
        <w:t>per persoon in.</w:t>
      </w:r>
    </w:p>
    <w:p w:rsidR="000A5DF9" w:rsidRPr="000A5DF9" w:rsidRDefault="000A5DF9" w:rsidP="000A5DF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K</w:t>
      </w:r>
      <w:r w:rsidRPr="00D554E8">
        <w:rPr>
          <w:b/>
        </w:rPr>
        <w:t xml:space="preserve">ijk op het kaartje </w:t>
      </w:r>
      <w:r>
        <w:rPr>
          <w:b/>
        </w:rPr>
        <w:t>d</w:t>
      </w:r>
      <w:r w:rsidRPr="00D554E8">
        <w:rPr>
          <w:b/>
        </w:rPr>
        <w:t xml:space="preserve">at je krijgt welke woorden je sowieso </w:t>
      </w:r>
      <w:r w:rsidRPr="00D554E8">
        <w:rPr>
          <w:b/>
          <w:color w:val="FF0000"/>
        </w:rPr>
        <w:t>moet</w:t>
      </w:r>
      <w:r w:rsidRPr="00D554E8">
        <w:rPr>
          <w:b/>
        </w:rPr>
        <w:t xml:space="preserve"> gebruiken en welke je </w:t>
      </w:r>
      <w:r w:rsidRPr="00D554E8">
        <w:rPr>
          <w:b/>
          <w:color w:val="FF0000"/>
        </w:rPr>
        <w:t>niet mag</w:t>
      </w:r>
      <w:r w:rsidRPr="00D554E8">
        <w:rPr>
          <w:b/>
        </w:rPr>
        <w:t xml:space="preserve"> gebruiken.</w:t>
      </w:r>
    </w:p>
    <w:p w:rsidR="00D554E8" w:rsidRPr="00D554E8" w:rsidRDefault="00D554E8" w:rsidP="00D554E8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Als je zo het gesprekje voor </w:t>
      </w:r>
      <w:r w:rsidR="000A5DF9">
        <w:rPr>
          <w:b/>
        </w:rPr>
        <w:t xml:space="preserve">moet </w:t>
      </w:r>
      <w:r>
        <w:rPr>
          <w:b/>
        </w:rPr>
        <w:t>doen, probeer dan de antwoorden uit het hoofd. Als je het gesprekje af hebt. Leer deze dan!</w:t>
      </w:r>
    </w:p>
    <w:p w:rsidR="00591489" w:rsidRDefault="00591489" w:rsidP="00591489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785"/>
      </w:tblGrid>
      <w:tr w:rsidR="00A122BC" w:rsidTr="00D554E8">
        <w:tc>
          <w:tcPr>
            <w:tcW w:w="817" w:type="dxa"/>
          </w:tcPr>
          <w:p w:rsidR="00A122BC" w:rsidRPr="00A122BC" w:rsidRDefault="00A122BC" w:rsidP="00A122BC">
            <w:pPr>
              <w:pStyle w:val="Geenafstand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A122BC" w:rsidRPr="00A122BC" w:rsidRDefault="00A122BC" w:rsidP="000A5DF9">
            <w:pPr>
              <w:pStyle w:val="Geenafstand"/>
              <w:jc w:val="center"/>
              <w:rPr>
                <w:b/>
              </w:rPr>
            </w:pPr>
            <w:r w:rsidRPr="00A122BC">
              <w:rPr>
                <w:b/>
              </w:rPr>
              <w:t xml:space="preserve">Person 1 </w:t>
            </w:r>
          </w:p>
        </w:tc>
        <w:tc>
          <w:tcPr>
            <w:tcW w:w="4785" w:type="dxa"/>
          </w:tcPr>
          <w:p w:rsidR="00A122BC" w:rsidRPr="00A122BC" w:rsidRDefault="00A122BC" w:rsidP="000A5DF9">
            <w:pPr>
              <w:pStyle w:val="Geenafstand"/>
              <w:jc w:val="center"/>
              <w:rPr>
                <w:b/>
              </w:rPr>
            </w:pPr>
            <w:r w:rsidRPr="00A122BC">
              <w:rPr>
                <w:b/>
              </w:rPr>
              <w:t xml:space="preserve">Person 2 </w:t>
            </w:r>
          </w:p>
        </w:tc>
      </w:tr>
      <w:tr w:rsidR="00A122BC" w:rsidTr="00EB3E45">
        <w:trPr>
          <w:trHeight w:val="850"/>
        </w:trPr>
        <w:tc>
          <w:tcPr>
            <w:tcW w:w="817" w:type="dxa"/>
            <w:vAlign w:val="center"/>
          </w:tcPr>
          <w:p w:rsidR="00D554E8" w:rsidRDefault="00D554E8" w:rsidP="00D554E8">
            <w:pPr>
              <w:pStyle w:val="Geenafstand"/>
              <w:jc w:val="center"/>
            </w:pPr>
          </w:p>
          <w:p w:rsidR="00A122BC" w:rsidRDefault="00D554E8" w:rsidP="00D554E8">
            <w:pPr>
              <w:pStyle w:val="Geenafstand"/>
              <w:jc w:val="center"/>
            </w:pPr>
            <w:r>
              <w:t>1)</w:t>
            </w:r>
          </w:p>
          <w:p w:rsidR="00D554E8" w:rsidRPr="00A122BC" w:rsidRDefault="00D554E8" w:rsidP="00D554E8">
            <w:pPr>
              <w:pStyle w:val="Geenafstand"/>
            </w:pPr>
          </w:p>
        </w:tc>
        <w:tc>
          <w:tcPr>
            <w:tcW w:w="3686" w:type="dxa"/>
          </w:tcPr>
          <w:p w:rsidR="00A122BC" w:rsidRPr="00A122BC" w:rsidRDefault="00A122BC" w:rsidP="00A122BC">
            <w:pPr>
              <w:pStyle w:val="Geenafstand"/>
            </w:pPr>
          </w:p>
          <w:p w:rsidR="00A122BC" w:rsidRPr="00A122BC" w:rsidRDefault="00A122BC" w:rsidP="00A122BC">
            <w:pPr>
              <w:pStyle w:val="Geenafstand"/>
            </w:pPr>
          </w:p>
        </w:tc>
        <w:tc>
          <w:tcPr>
            <w:tcW w:w="4785" w:type="dxa"/>
          </w:tcPr>
          <w:p w:rsidR="00A122BC" w:rsidRPr="00A122BC" w:rsidRDefault="00A122BC" w:rsidP="00A122BC">
            <w:pPr>
              <w:pStyle w:val="Geenafstand"/>
            </w:pPr>
          </w:p>
        </w:tc>
      </w:tr>
      <w:tr w:rsidR="00A122BC" w:rsidTr="00EB3E45">
        <w:trPr>
          <w:trHeight w:val="850"/>
        </w:trPr>
        <w:tc>
          <w:tcPr>
            <w:tcW w:w="817" w:type="dxa"/>
            <w:vAlign w:val="center"/>
          </w:tcPr>
          <w:p w:rsidR="00D554E8" w:rsidRDefault="00D554E8" w:rsidP="00D554E8">
            <w:pPr>
              <w:pStyle w:val="Geenafstand"/>
              <w:jc w:val="center"/>
            </w:pPr>
          </w:p>
          <w:p w:rsidR="00A122BC" w:rsidRDefault="00D554E8" w:rsidP="00D554E8">
            <w:pPr>
              <w:pStyle w:val="Geenafstand"/>
              <w:jc w:val="center"/>
            </w:pPr>
            <w:r>
              <w:t>2)</w:t>
            </w:r>
          </w:p>
          <w:p w:rsidR="00D554E8" w:rsidRPr="00A122BC" w:rsidRDefault="00D554E8" w:rsidP="00D554E8">
            <w:pPr>
              <w:pStyle w:val="Geenafstand"/>
            </w:pPr>
          </w:p>
        </w:tc>
        <w:tc>
          <w:tcPr>
            <w:tcW w:w="3686" w:type="dxa"/>
          </w:tcPr>
          <w:p w:rsidR="00A122BC" w:rsidRPr="00A122BC" w:rsidRDefault="00A122BC" w:rsidP="00A122BC">
            <w:pPr>
              <w:pStyle w:val="Geenafstand"/>
            </w:pPr>
          </w:p>
        </w:tc>
        <w:tc>
          <w:tcPr>
            <w:tcW w:w="4785" w:type="dxa"/>
          </w:tcPr>
          <w:p w:rsidR="00A122BC" w:rsidRPr="00A122BC" w:rsidRDefault="00A122BC" w:rsidP="00A122BC">
            <w:pPr>
              <w:pStyle w:val="Geenafstand"/>
            </w:pPr>
          </w:p>
        </w:tc>
      </w:tr>
      <w:tr w:rsidR="00A122BC" w:rsidRPr="00095D09" w:rsidTr="00EB3E45">
        <w:trPr>
          <w:trHeight w:val="850"/>
        </w:trPr>
        <w:tc>
          <w:tcPr>
            <w:tcW w:w="817" w:type="dxa"/>
            <w:vAlign w:val="center"/>
          </w:tcPr>
          <w:p w:rsidR="00D554E8" w:rsidRDefault="00D554E8" w:rsidP="00D554E8">
            <w:pPr>
              <w:pStyle w:val="Geenafstand"/>
              <w:jc w:val="center"/>
            </w:pPr>
          </w:p>
          <w:p w:rsidR="00D554E8" w:rsidRDefault="00D554E8" w:rsidP="00D554E8">
            <w:pPr>
              <w:pStyle w:val="Geenafstand"/>
              <w:jc w:val="center"/>
            </w:pPr>
            <w:r>
              <w:t>3)</w:t>
            </w:r>
          </w:p>
          <w:p w:rsidR="00D554E8" w:rsidRPr="00D554E8" w:rsidRDefault="00D554E8" w:rsidP="00D554E8">
            <w:pPr>
              <w:pStyle w:val="Geenafstand"/>
              <w:jc w:val="center"/>
            </w:pPr>
          </w:p>
        </w:tc>
        <w:tc>
          <w:tcPr>
            <w:tcW w:w="3686" w:type="dxa"/>
          </w:tcPr>
          <w:p w:rsidR="00A122BC" w:rsidRPr="00A122BC" w:rsidRDefault="00A122BC" w:rsidP="00A122BC">
            <w:pPr>
              <w:pStyle w:val="Geenafstand"/>
            </w:pPr>
          </w:p>
        </w:tc>
        <w:tc>
          <w:tcPr>
            <w:tcW w:w="4785" w:type="dxa"/>
          </w:tcPr>
          <w:p w:rsidR="00A122BC" w:rsidRPr="00A122BC" w:rsidRDefault="00A122BC" w:rsidP="00A122BC">
            <w:pPr>
              <w:pStyle w:val="Geenafstand"/>
            </w:pPr>
          </w:p>
        </w:tc>
      </w:tr>
      <w:tr w:rsidR="00A122BC" w:rsidTr="00EB3E45">
        <w:trPr>
          <w:trHeight w:val="850"/>
        </w:trPr>
        <w:tc>
          <w:tcPr>
            <w:tcW w:w="817" w:type="dxa"/>
            <w:vAlign w:val="center"/>
          </w:tcPr>
          <w:p w:rsidR="00D554E8" w:rsidRDefault="00D554E8" w:rsidP="00D554E8">
            <w:pPr>
              <w:pStyle w:val="Geenafstand"/>
              <w:jc w:val="center"/>
            </w:pPr>
          </w:p>
          <w:p w:rsidR="00A122BC" w:rsidRDefault="00D554E8" w:rsidP="00D554E8">
            <w:pPr>
              <w:pStyle w:val="Geenafstand"/>
              <w:jc w:val="center"/>
            </w:pPr>
            <w:r>
              <w:t>4)</w:t>
            </w:r>
          </w:p>
          <w:p w:rsidR="00D554E8" w:rsidRPr="00A122BC" w:rsidRDefault="00D554E8" w:rsidP="00D554E8">
            <w:pPr>
              <w:pStyle w:val="Geenafstand"/>
            </w:pPr>
          </w:p>
        </w:tc>
        <w:tc>
          <w:tcPr>
            <w:tcW w:w="3686" w:type="dxa"/>
          </w:tcPr>
          <w:p w:rsidR="00A122BC" w:rsidRPr="00A122BC" w:rsidRDefault="00A122BC" w:rsidP="00A122BC">
            <w:pPr>
              <w:pStyle w:val="Geenafstand"/>
            </w:pPr>
          </w:p>
        </w:tc>
        <w:tc>
          <w:tcPr>
            <w:tcW w:w="4785" w:type="dxa"/>
          </w:tcPr>
          <w:p w:rsidR="00A122BC" w:rsidRPr="00A122BC" w:rsidRDefault="00A122BC" w:rsidP="00A122BC">
            <w:pPr>
              <w:pStyle w:val="Geenafstand"/>
            </w:pPr>
          </w:p>
        </w:tc>
      </w:tr>
      <w:tr w:rsidR="00A122BC" w:rsidTr="00EB3E45">
        <w:trPr>
          <w:trHeight w:val="850"/>
        </w:trPr>
        <w:tc>
          <w:tcPr>
            <w:tcW w:w="817" w:type="dxa"/>
            <w:vAlign w:val="center"/>
          </w:tcPr>
          <w:p w:rsidR="00D554E8" w:rsidRDefault="00D554E8" w:rsidP="00D554E8">
            <w:pPr>
              <w:pStyle w:val="Geenafstand"/>
              <w:jc w:val="center"/>
            </w:pPr>
          </w:p>
          <w:p w:rsidR="00D554E8" w:rsidRDefault="00D554E8" w:rsidP="00D554E8">
            <w:pPr>
              <w:pStyle w:val="Geenafstand"/>
              <w:jc w:val="center"/>
            </w:pPr>
            <w:r>
              <w:t>5)</w:t>
            </w:r>
          </w:p>
          <w:p w:rsidR="00D554E8" w:rsidRPr="00A122BC" w:rsidRDefault="00D554E8" w:rsidP="00D554E8">
            <w:pPr>
              <w:pStyle w:val="Geenafstand"/>
              <w:jc w:val="center"/>
            </w:pPr>
          </w:p>
        </w:tc>
        <w:tc>
          <w:tcPr>
            <w:tcW w:w="3686" w:type="dxa"/>
          </w:tcPr>
          <w:p w:rsidR="00A122BC" w:rsidRPr="00A122BC" w:rsidRDefault="00A122BC" w:rsidP="00A122BC">
            <w:pPr>
              <w:pStyle w:val="Geenafstand"/>
            </w:pPr>
          </w:p>
        </w:tc>
        <w:tc>
          <w:tcPr>
            <w:tcW w:w="4785" w:type="dxa"/>
          </w:tcPr>
          <w:p w:rsidR="00A122BC" w:rsidRPr="00A122BC" w:rsidRDefault="00A122BC" w:rsidP="00A122BC">
            <w:pPr>
              <w:pStyle w:val="Geenafstand"/>
            </w:pPr>
          </w:p>
        </w:tc>
      </w:tr>
      <w:tr w:rsidR="00A122BC" w:rsidTr="00EB3E45">
        <w:trPr>
          <w:trHeight w:val="850"/>
        </w:trPr>
        <w:tc>
          <w:tcPr>
            <w:tcW w:w="817" w:type="dxa"/>
            <w:vAlign w:val="center"/>
          </w:tcPr>
          <w:p w:rsidR="00D554E8" w:rsidRDefault="00EB3E45" w:rsidP="00D554E8">
            <w:pPr>
              <w:pStyle w:val="Geenafstand"/>
              <w:jc w:val="center"/>
            </w:pPr>
            <w:r>
              <w:t>evt.</w:t>
            </w:r>
          </w:p>
          <w:p w:rsidR="00D554E8" w:rsidRPr="00A122BC" w:rsidRDefault="00D554E8" w:rsidP="00EB3E45">
            <w:pPr>
              <w:pStyle w:val="Geenafstand"/>
              <w:jc w:val="center"/>
            </w:pPr>
            <w:r>
              <w:t>6)</w:t>
            </w:r>
          </w:p>
        </w:tc>
        <w:tc>
          <w:tcPr>
            <w:tcW w:w="3686" w:type="dxa"/>
          </w:tcPr>
          <w:p w:rsidR="00A122BC" w:rsidRPr="00A122BC" w:rsidRDefault="00A122BC" w:rsidP="00A122BC">
            <w:pPr>
              <w:pStyle w:val="Geenafstand"/>
            </w:pPr>
          </w:p>
        </w:tc>
        <w:tc>
          <w:tcPr>
            <w:tcW w:w="4785" w:type="dxa"/>
          </w:tcPr>
          <w:p w:rsidR="00A122BC" w:rsidRPr="00A122BC" w:rsidRDefault="00A122BC" w:rsidP="00A122BC">
            <w:pPr>
              <w:pStyle w:val="Geenafstand"/>
            </w:pPr>
          </w:p>
        </w:tc>
      </w:tr>
      <w:tr w:rsidR="00A122BC" w:rsidRPr="00095D09" w:rsidTr="00EB3E45">
        <w:trPr>
          <w:trHeight w:val="850"/>
        </w:trPr>
        <w:tc>
          <w:tcPr>
            <w:tcW w:w="817" w:type="dxa"/>
            <w:vAlign w:val="center"/>
          </w:tcPr>
          <w:p w:rsidR="00EB3E45" w:rsidRDefault="00EB3E45" w:rsidP="00EB3E45">
            <w:pPr>
              <w:pStyle w:val="Geenafstand"/>
              <w:jc w:val="center"/>
            </w:pPr>
            <w:r>
              <w:t>evt.</w:t>
            </w:r>
          </w:p>
          <w:p w:rsidR="00D554E8" w:rsidRPr="00A122BC" w:rsidRDefault="00EB3E45" w:rsidP="00EB3E45">
            <w:pPr>
              <w:pStyle w:val="Geenafstand"/>
              <w:jc w:val="center"/>
            </w:pPr>
            <w:r>
              <w:t>7</w:t>
            </w:r>
            <w:r>
              <w:t>)</w:t>
            </w:r>
          </w:p>
        </w:tc>
        <w:tc>
          <w:tcPr>
            <w:tcW w:w="3686" w:type="dxa"/>
          </w:tcPr>
          <w:p w:rsidR="00A122BC" w:rsidRPr="00A122BC" w:rsidRDefault="00A122BC" w:rsidP="00A122BC">
            <w:pPr>
              <w:pStyle w:val="Geenafstand"/>
            </w:pPr>
          </w:p>
        </w:tc>
        <w:tc>
          <w:tcPr>
            <w:tcW w:w="4785" w:type="dxa"/>
          </w:tcPr>
          <w:p w:rsidR="00A122BC" w:rsidRPr="00A122BC" w:rsidRDefault="00A122BC" w:rsidP="00A122BC">
            <w:pPr>
              <w:pStyle w:val="Geenafstand"/>
            </w:pPr>
          </w:p>
        </w:tc>
      </w:tr>
    </w:tbl>
    <w:p w:rsidR="00591489" w:rsidRPr="00095D09" w:rsidRDefault="00591489" w:rsidP="00591489">
      <w:pPr>
        <w:pStyle w:val="Geenafstand"/>
        <w:rPr>
          <w:b/>
          <w:lang w:val="de-DE"/>
        </w:rPr>
      </w:pPr>
    </w:p>
    <w:p w:rsidR="00591489" w:rsidRPr="00054209" w:rsidRDefault="00591489" w:rsidP="00591489"/>
    <w:p w:rsidR="00B32542" w:rsidRPr="00591489" w:rsidRDefault="00B32542" w:rsidP="00591489">
      <w:bookmarkStart w:id="0" w:name="_GoBack"/>
      <w:bookmarkEnd w:id="0"/>
    </w:p>
    <w:sectPr w:rsidR="00B32542" w:rsidRPr="0059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BE0"/>
    <w:multiLevelType w:val="hybridMultilevel"/>
    <w:tmpl w:val="C3D42254"/>
    <w:lvl w:ilvl="0" w:tplc="E7B236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89"/>
    <w:rsid w:val="00007537"/>
    <w:rsid w:val="000A5DF9"/>
    <w:rsid w:val="00591489"/>
    <w:rsid w:val="008529C9"/>
    <w:rsid w:val="00A122BC"/>
    <w:rsid w:val="00AD2F8F"/>
    <w:rsid w:val="00B32542"/>
    <w:rsid w:val="00D554E8"/>
    <w:rsid w:val="00E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4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148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9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91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55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4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148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9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91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4</cp:revision>
  <dcterms:created xsi:type="dcterms:W3CDTF">2015-03-24T19:41:00Z</dcterms:created>
  <dcterms:modified xsi:type="dcterms:W3CDTF">2015-03-25T19:48:00Z</dcterms:modified>
</cp:coreProperties>
</file>