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45" w:rsidRPr="00862945" w:rsidRDefault="00862945" w:rsidP="00862945">
      <w:pPr>
        <w:pStyle w:val="Geenafstand"/>
        <w:jc w:val="center"/>
        <w:rPr>
          <w:b/>
          <w:color w:val="0070C0"/>
          <w:sz w:val="32"/>
          <w:lang w:val="de-DE"/>
        </w:rPr>
      </w:pPr>
      <w:r w:rsidRPr="00862945">
        <w:rPr>
          <w:b/>
          <w:color w:val="0070C0"/>
          <w:sz w:val="32"/>
          <w:lang w:val="de-DE"/>
        </w:rPr>
        <w:t xml:space="preserve">Kapitel </w:t>
      </w:r>
      <w:r w:rsidRPr="00862945">
        <w:rPr>
          <w:b/>
          <w:color w:val="0070C0"/>
          <w:sz w:val="32"/>
          <w:lang w:val="de-DE"/>
        </w:rPr>
        <w:t>7</w:t>
      </w:r>
      <w:r w:rsidRPr="00862945">
        <w:rPr>
          <w:b/>
          <w:color w:val="0070C0"/>
          <w:sz w:val="32"/>
          <w:lang w:val="de-DE"/>
        </w:rPr>
        <w:t xml:space="preserve"> – </w:t>
      </w:r>
      <w:r w:rsidRPr="00862945">
        <w:rPr>
          <w:b/>
          <w:color w:val="0070C0"/>
          <w:sz w:val="32"/>
          <w:lang w:val="de-DE"/>
        </w:rPr>
        <w:t>Lust auf Shopping</w:t>
      </w:r>
      <w:r w:rsidRPr="00862945">
        <w:rPr>
          <w:b/>
          <w:color w:val="0070C0"/>
          <w:sz w:val="32"/>
          <w:lang w:val="de-DE"/>
        </w:rPr>
        <w:t xml:space="preserve"> - Redemittel M</w:t>
      </w:r>
    </w:p>
    <w:p w:rsidR="00862945" w:rsidRDefault="00862945" w:rsidP="00862945">
      <w:pPr>
        <w:pStyle w:val="Geenafstand"/>
        <w:jc w:val="center"/>
        <w:rPr>
          <w:b/>
          <w:sz w:val="24"/>
          <w:lang w:val="de-DE"/>
        </w:rPr>
      </w:pPr>
    </w:p>
    <w:p w:rsidR="00A66535" w:rsidRPr="00862945" w:rsidRDefault="00A66535" w:rsidP="00862945">
      <w:pPr>
        <w:pStyle w:val="Geenafstand"/>
        <w:jc w:val="center"/>
        <w:rPr>
          <w:b/>
          <w:sz w:val="24"/>
          <w:lang w:val="de-DE"/>
        </w:rPr>
      </w:pPr>
    </w:p>
    <w:p w:rsidR="00A66535" w:rsidRPr="00EE67CB" w:rsidRDefault="00A66535" w:rsidP="00A66535">
      <w:pPr>
        <w:rPr>
          <w:b/>
          <w:sz w:val="24"/>
          <w:lang w:val="de-DE"/>
        </w:rPr>
      </w:pPr>
      <w:r w:rsidRPr="00EE67CB">
        <w:rPr>
          <w:b/>
          <w:sz w:val="24"/>
          <w:lang w:val="de-DE"/>
        </w:rPr>
        <w:t xml:space="preserve">Aufgabe 1: </w:t>
      </w:r>
      <w:r w:rsidR="00EE67CB" w:rsidRPr="00EE67CB">
        <w:rPr>
          <w:b/>
          <w:sz w:val="24"/>
          <w:lang w:val="de-DE"/>
        </w:rPr>
        <w:t xml:space="preserve">Man kann </w:t>
      </w:r>
      <w:r w:rsidR="00EE67CB">
        <w:rPr>
          <w:b/>
          <w:sz w:val="24"/>
          <w:lang w:val="de-DE"/>
        </w:rPr>
        <w:t xml:space="preserve">natürlich </w:t>
      </w:r>
      <w:r w:rsidR="00EE67CB" w:rsidRPr="00EE67CB">
        <w:rPr>
          <w:b/>
          <w:sz w:val="24"/>
          <w:lang w:val="de-DE"/>
        </w:rPr>
        <w:t>nicht nur Kleidung kaufen, sondern auch Gem</w:t>
      </w:r>
      <w:r w:rsidR="00EE67CB">
        <w:rPr>
          <w:b/>
          <w:sz w:val="24"/>
          <w:lang w:val="de-DE"/>
        </w:rPr>
        <w:t xml:space="preserve">üse oder Obst! Hierunter stehen ein paar Bilder. Wie sagt man diese Sachen auf Deutsch? Schreib die Bedeutungen auf.  </w:t>
      </w:r>
    </w:p>
    <w:p w:rsidR="00862945" w:rsidRDefault="00EE67CB" w:rsidP="00862945">
      <w:pPr>
        <w:pStyle w:val="Geenafstand"/>
        <w:rPr>
          <w:sz w:val="20"/>
          <w:lang w:val="de-DE"/>
        </w:rPr>
      </w:pPr>
      <w:r>
        <w:rPr>
          <w:sz w:val="20"/>
          <w:lang w:val="de-DE"/>
        </w:rPr>
        <w:t>die Kartoffeln – das Top – das Kleid – das T-Shirt – die Bananen – das Hemd – die Äpfel – der Rock – die Erdbeeren  - die Jeans – der Pulli – die Tomaten</w:t>
      </w:r>
    </w:p>
    <w:p w:rsidR="00A66535" w:rsidRDefault="00A66535" w:rsidP="00862945">
      <w:pPr>
        <w:pStyle w:val="Geenafstand"/>
        <w:rPr>
          <w:sz w:val="20"/>
          <w:lang w:val="de-DE"/>
        </w:rPr>
      </w:pPr>
    </w:p>
    <w:p w:rsidR="00A66535" w:rsidRDefault="00A66535" w:rsidP="00862945">
      <w:pPr>
        <w:pStyle w:val="Geenafstand"/>
        <w:rPr>
          <w:sz w:val="20"/>
          <w:lang w:val="de-DE"/>
        </w:rPr>
      </w:pPr>
    </w:p>
    <w:tbl>
      <w:tblPr>
        <w:tblStyle w:val="Tabelraster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559"/>
        <w:gridCol w:w="1984"/>
        <w:gridCol w:w="1701"/>
        <w:gridCol w:w="2127"/>
      </w:tblGrid>
      <w:tr w:rsidR="00A66535" w:rsidTr="00A66535">
        <w:tc>
          <w:tcPr>
            <w:tcW w:w="1560" w:type="dxa"/>
          </w:tcPr>
          <w:p w:rsidR="00862945" w:rsidRDefault="00E51DF8" w:rsidP="00A66535">
            <w:pPr>
              <w:pStyle w:val="Geenafstand"/>
              <w:rPr>
                <w:sz w:val="20"/>
                <w:lang w:val="de-D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1970DF4C" wp14:editId="1A331B9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97155</wp:posOffset>
                  </wp:positionV>
                  <wp:extent cx="563245" cy="767080"/>
                  <wp:effectExtent l="0" t="0" r="8255" b="0"/>
                  <wp:wrapSquare wrapText="bothSides"/>
                  <wp:docPr id="1" name="Afbeelding 1" descr="http://www.rom-88.nl/_uploads/shop_rom88/producten/OHL150/1000/koks-kleding-net-rom88-ohl-150-overhemd-lange-mouw-OHL150-kobalt-bla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om-88.nl/_uploads/shop_rom88/producten/OHL150/1000/koks-kleding-net-rom88-ohl-150-overhemd-lange-mouw-OHL150-kobalt-blau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535">
              <w:rPr>
                <w:sz w:val="20"/>
                <w:lang w:val="de-DE"/>
              </w:rPr>
              <w:t>1</w:t>
            </w:r>
          </w:p>
        </w:tc>
        <w:tc>
          <w:tcPr>
            <w:tcW w:w="1843" w:type="dxa"/>
            <w:vAlign w:val="center"/>
          </w:tcPr>
          <w:p w:rsidR="00862945" w:rsidRDefault="00862945" w:rsidP="00A66535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:rsidR="00862945" w:rsidRDefault="00E51DF8" w:rsidP="00A66535">
            <w:pPr>
              <w:pStyle w:val="Geenafstand"/>
              <w:rPr>
                <w:sz w:val="20"/>
                <w:lang w:val="de-D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35B60D14" wp14:editId="24208BF6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154305</wp:posOffset>
                  </wp:positionV>
                  <wp:extent cx="630555" cy="685800"/>
                  <wp:effectExtent l="0" t="0" r="0" b="0"/>
                  <wp:wrapSquare wrapText="bothSides"/>
                  <wp:docPr id="3" name="Afbeelding 3" descr="http://globe-views.com/dcim/dreams/jeans/jeans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lobe-views.com/dcim/dreams/jeans/jeans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535">
              <w:rPr>
                <w:sz w:val="20"/>
                <w:lang w:val="de-DE"/>
              </w:rPr>
              <w:t>2</w:t>
            </w:r>
          </w:p>
        </w:tc>
        <w:tc>
          <w:tcPr>
            <w:tcW w:w="1984" w:type="dxa"/>
            <w:vAlign w:val="center"/>
          </w:tcPr>
          <w:p w:rsidR="00862945" w:rsidRDefault="00862945" w:rsidP="00A66535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1701" w:type="dxa"/>
          </w:tcPr>
          <w:p w:rsidR="00862945" w:rsidRDefault="00E51DF8" w:rsidP="00A66535">
            <w:pPr>
              <w:pStyle w:val="Geenafstand"/>
              <w:rPr>
                <w:sz w:val="20"/>
                <w:lang w:val="de-D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0FA63217" wp14:editId="75DC4809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95250</wp:posOffset>
                  </wp:positionV>
                  <wp:extent cx="742950" cy="742950"/>
                  <wp:effectExtent l="0" t="0" r="0" b="0"/>
                  <wp:wrapSquare wrapText="bothSides"/>
                  <wp:docPr id="8" name="Afbeelding 8" descr="http://www.voedingswaardetabel.nl/_lib/img/prod/big/bana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voedingswaardetabel.nl/_lib/img/prod/big/bana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535">
              <w:rPr>
                <w:sz w:val="20"/>
                <w:lang w:val="de-DE"/>
              </w:rPr>
              <w:t>3</w:t>
            </w:r>
          </w:p>
        </w:tc>
        <w:tc>
          <w:tcPr>
            <w:tcW w:w="2127" w:type="dxa"/>
            <w:vAlign w:val="center"/>
          </w:tcPr>
          <w:p w:rsidR="00862945" w:rsidRDefault="00862945" w:rsidP="00A66535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</w:tr>
      <w:tr w:rsidR="00A66535" w:rsidTr="00A66535">
        <w:tc>
          <w:tcPr>
            <w:tcW w:w="1560" w:type="dxa"/>
          </w:tcPr>
          <w:p w:rsidR="00862945" w:rsidRDefault="00E51DF8" w:rsidP="00A66535">
            <w:pPr>
              <w:pStyle w:val="Geenafstand"/>
              <w:rPr>
                <w:sz w:val="20"/>
                <w:lang w:val="de-DE"/>
              </w:rPr>
            </w:pPr>
            <w:r>
              <w:rPr>
                <w:noProof/>
                <w:sz w:val="20"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1AAF8575" wp14:editId="5A9F95E5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156210</wp:posOffset>
                  </wp:positionV>
                  <wp:extent cx="555625" cy="935355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535">
              <w:rPr>
                <w:sz w:val="20"/>
                <w:lang w:val="de-DE"/>
              </w:rPr>
              <w:t>4</w:t>
            </w:r>
          </w:p>
        </w:tc>
        <w:tc>
          <w:tcPr>
            <w:tcW w:w="1843" w:type="dxa"/>
            <w:vAlign w:val="center"/>
          </w:tcPr>
          <w:p w:rsidR="00862945" w:rsidRDefault="00862945" w:rsidP="00A66535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:rsidR="00862945" w:rsidRDefault="00E51DF8" w:rsidP="00A66535">
            <w:pPr>
              <w:pStyle w:val="Geenafstand"/>
              <w:rPr>
                <w:sz w:val="20"/>
                <w:lang w:val="de-D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37465B77" wp14:editId="212FC5F0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153035</wp:posOffset>
                  </wp:positionV>
                  <wp:extent cx="785495" cy="771525"/>
                  <wp:effectExtent l="0" t="0" r="0" b="9525"/>
                  <wp:wrapSquare wrapText="bothSides"/>
                  <wp:docPr id="4" name="Afbeelding 4" descr="http://inikweb.com/wp-content/uploads/2015/02/t473kelly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ikweb.com/wp-content/uploads/2015/02/t473kelly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535">
              <w:rPr>
                <w:sz w:val="20"/>
                <w:lang w:val="de-DE"/>
              </w:rPr>
              <w:t>5</w:t>
            </w:r>
          </w:p>
        </w:tc>
        <w:tc>
          <w:tcPr>
            <w:tcW w:w="1984" w:type="dxa"/>
            <w:vAlign w:val="center"/>
          </w:tcPr>
          <w:p w:rsidR="00862945" w:rsidRDefault="00862945" w:rsidP="00A66535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1701" w:type="dxa"/>
          </w:tcPr>
          <w:p w:rsidR="00862945" w:rsidRDefault="00E51DF8" w:rsidP="00A66535">
            <w:pPr>
              <w:pStyle w:val="Geenafstand"/>
              <w:rPr>
                <w:sz w:val="20"/>
                <w:lang w:val="de-D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40C95CA2" wp14:editId="07F3818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127000</wp:posOffset>
                  </wp:positionV>
                  <wp:extent cx="896620" cy="723900"/>
                  <wp:effectExtent l="0" t="0" r="0" b="0"/>
                  <wp:wrapSquare wrapText="bothSides"/>
                  <wp:docPr id="5" name="Afbeelding 5" descr="http://www.lebensmittelfotos.com/wp-content/gallery/gemuese_frei/toma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ebensmittelfotos.com/wp-content/gallery/gemuese_frei/toma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535">
              <w:rPr>
                <w:sz w:val="20"/>
                <w:lang w:val="de-DE"/>
              </w:rPr>
              <w:t>6</w:t>
            </w:r>
          </w:p>
        </w:tc>
        <w:tc>
          <w:tcPr>
            <w:tcW w:w="2127" w:type="dxa"/>
            <w:vAlign w:val="center"/>
          </w:tcPr>
          <w:p w:rsidR="00862945" w:rsidRDefault="00862945" w:rsidP="00A66535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</w:tr>
      <w:tr w:rsidR="00A66535" w:rsidTr="00A66535">
        <w:tc>
          <w:tcPr>
            <w:tcW w:w="1560" w:type="dxa"/>
          </w:tcPr>
          <w:p w:rsidR="00862945" w:rsidRDefault="00E51DF8" w:rsidP="00A66535">
            <w:pPr>
              <w:pStyle w:val="Geenafstand"/>
              <w:rPr>
                <w:sz w:val="20"/>
                <w:lang w:val="de-D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1762EEDF" wp14:editId="4972949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Square wrapText="bothSides"/>
                  <wp:docPr id="7" name="Afbeelding 7" descr="http://www.voedingswaardetabel.nl/_lib/img/prod/big/aardb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voedingswaardetabel.nl/_lib/img/prod/big/aardb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535">
              <w:rPr>
                <w:sz w:val="20"/>
                <w:lang w:val="de-DE"/>
              </w:rPr>
              <w:t>7</w:t>
            </w:r>
          </w:p>
        </w:tc>
        <w:tc>
          <w:tcPr>
            <w:tcW w:w="1843" w:type="dxa"/>
            <w:vAlign w:val="center"/>
          </w:tcPr>
          <w:p w:rsidR="00862945" w:rsidRDefault="00862945" w:rsidP="00A66535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:rsidR="00862945" w:rsidRDefault="00E51DF8" w:rsidP="00A66535">
            <w:pPr>
              <w:pStyle w:val="Geenafstand"/>
              <w:rPr>
                <w:sz w:val="20"/>
                <w:lang w:val="de-D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4BBA30F4" wp14:editId="40F4D5E9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200025</wp:posOffset>
                  </wp:positionV>
                  <wp:extent cx="824230" cy="714375"/>
                  <wp:effectExtent l="0" t="0" r="0" b="9525"/>
                  <wp:wrapSquare wrapText="bothSides"/>
                  <wp:docPr id="6" name="Afbeelding 6" descr="http://dikkekok.nl/app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ikkekok.nl/appel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2" r="16572"/>
                          <a:stretch/>
                        </pic:blipFill>
                        <pic:spPr bwMode="auto">
                          <a:xfrm>
                            <a:off x="0" y="0"/>
                            <a:ext cx="82423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535">
              <w:rPr>
                <w:sz w:val="20"/>
                <w:lang w:val="de-DE"/>
              </w:rPr>
              <w:t>8</w:t>
            </w:r>
          </w:p>
        </w:tc>
        <w:tc>
          <w:tcPr>
            <w:tcW w:w="1984" w:type="dxa"/>
            <w:vAlign w:val="center"/>
          </w:tcPr>
          <w:p w:rsidR="00862945" w:rsidRDefault="00862945" w:rsidP="00A66535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1701" w:type="dxa"/>
          </w:tcPr>
          <w:p w:rsidR="00862945" w:rsidRDefault="00E51DF8" w:rsidP="00A66535">
            <w:pPr>
              <w:pStyle w:val="Geenafstand"/>
              <w:rPr>
                <w:sz w:val="20"/>
                <w:lang w:val="de-D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8480" behindDoc="0" locked="0" layoutInCell="1" allowOverlap="1" wp14:anchorId="0BBF1A3F" wp14:editId="3D5EAB1E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114935</wp:posOffset>
                  </wp:positionV>
                  <wp:extent cx="771525" cy="771525"/>
                  <wp:effectExtent l="0" t="0" r="9525" b="9525"/>
                  <wp:wrapSquare wrapText="bothSides"/>
                  <wp:docPr id="10" name="Afbeelding 10" descr="http://www.hurricane.nl/1505-thickbox_default/clique-v-neck-dames-trui-aston-ladies21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hurricane.nl/1505-thickbox_default/clique-v-neck-dames-trui-aston-ladies21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535">
              <w:rPr>
                <w:sz w:val="20"/>
                <w:lang w:val="de-DE"/>
              </w:rPr>
              <w:t>9</w:t>
            </w:r>
          </w:p>
        </w:tc>
        <w:tc>
          <w:tcPr>
            <w:tcW w:w="2127" w:type="dxa"/>
            <w:vAlign w:val="center"/>
          </w:tcPr>
          <w:p w:rsidR="00862945" w:rsidRDefault="00862945" w:rsidP="00A66535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</w:tr>
      <w:tr w:rsidR="00A66535" w:rsidTr="00A66535">
        <w:tc>
          <w:tcPr>
            <w:tcW w:w="1560" w:type="dxa"/>
          </w:tcPr>
          <w:p w:rsidR="00862945" w:rsidRDefault="00A66535" w:rsidP="00A66535">
            <w:pPr>
              <w:pStyle w:val="Geenafstand"/>
              <w:rPr>
                <w:sz w:val="20"/>
                <w:lang w:val="de-D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4C0BF8CC" wp14:editId="0254980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126365</wp:posOffset>
                  </wp:positionV>
                  <wp:extent cx="723900" cy="923290"/>
                  <wp:effectExtent l="0" t="0" r="0" b="0"/>
                  <wp:wrapSquare wrapText="bothSides"/>
                  <wp:docPr id="11" name="Afbeelding 11" descr="https://www.mijnmodewinkel.nl/images/P/sandwich-topje-1321610240-35359-r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mijnmodewinkel.nl/images/P/sandwich-topje-1321610240-35359-ro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lang w:val="de-DE"/>
              </w:rPr>
              <w:t>10</w:t>
            </w:r>
          </w:p>
        </w:tc>
        <w:tc>
          <w:tcPr>
            <w:tcW w:w="1843" w:type="dxa"/>
            <w:vAlign w:val="center"/>
          </w:tcPr>
          <w:p w:rsidR="00862945" w:rsidRDefault="00862945" w:rsidP="00A66535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1559" w:type="dxa"/>
          </w:tcPr>
          <w:p w:rsidR="00862945" w:rsidRDefault="00E51DF8" w:rsidP="00A66535">
            <w:pPr>
              <w:pStyle w:val="Geenafstand"/>
              <w:rPr>
                <w:sz w:val="20"/>
                <w:lang w:val="de-D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0259304B" wp14:editId="329E685E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192405</wp:posOffset>
                  </wp:positionV>
                  <wp:extent cx="790575" cy="790575"/>
                  <wp:effectExtent l="0" t="0" r="9525" b="9525"/>
                  <wp:wrapSquare wrapText="bothSides"/>
                  <wp:docPr id="9" name="Afbeelding 9" descr="http://www.gaaf-kleding.nl/69-265-thickbox/liz-teal-uitlopende-r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aaf-kleding.nl/69-265-thickbox/liz-teal-uitlopende-r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535">
              <w:rPr>
                <w:sz w:val="20"/>
                <w:lang w:val="de-DE"/>
              </w:rPr>
              <w:t>11</w:t>
            </w:r>
          </w:p>
        </w:tc>
        <w:tc>
          <w:tcPr>
            <w:tcW w:w="1984" w:type="dxa"/>
            <w:vAlign w:val="center"/>
          </w:tcPr>
          <w:p w:rsidR="00862945" w:rsidRDefault="00862945" w:rsidP="00A66535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1701" w:type="dxa"/>
          </w:tcPr>
          <w:p w:rsidR="00862945" w:rsidRDefault="00A66535" w:rsidP="00A66535">
            <w:pPr>
              <w:pStyle w:val="Geenafstand"/>
              <w:rPr>
                <w:sz w:val="20"/>
                <w:lang w:val="de-D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9504" behindDoc="0" locked="0" layoutInCell="1" allowOverlap="1" wp14:anchorId="0216B4B1" wp14:editId="3C1E8E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114935</wp:posOffset>
                  </wp:positionV>
                  <wp:extent cx="1000125" cy="866775"/>
                  <wp:effectExtent l="0" t="0" r="9525" b="9525"/>
                  <wp:wrapSquare wrapText="bothSides"/>
                  <wp:docPr id="12" name="Afbeelding 12" descr="http://www.ingredienten.nl/images/ingredienten/aardappel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ingredienten.nl/images/ingredienten/aardappel-lar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1" r="7828"/>
                          <a:stretch/>
                        </pic:blipFill>
                        <pic:spPr bwMode="auto">
                          <a:xfrm>
                            <a:off x="0" y="0"/>
                            <a:ext cx="10001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lang w:val="de-DE"/>
              </w:rPr>
              <w:t>12</w:t>
            </w:r>
          </w:p>
        </w:tc>
        <w:tc>
          <w:tcPr>
            <w:tcW w:w="2127" w:type="dxa"/>
            <w:vAlign w:val="center"/>
          </w:tcPr>
          <w:p w:rsidR="00862945" w:rsidRDefault="00862945" w:rsidP="00A66535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</w:tr>
    </w:tbl>
    <w:p w:rsidR="00862945" w:rsidRDefault="00862945" w:rsidP="00862945">
      <w:pPr>
        <w:pStyle w:val="Geenafstand"/>
        <w:rPr>
          <w:sz w:val="20"/>
          <w:lang w:val="de-DE"/>
        </w:rPr>
      </w:pPr>
    </w:p>
    <w:p w:rsidR="00862945" w:rsidRDefault="00862945" w:rsidP="00862945">
      <w:pPr>
        <w:pStyle w:val="Geenafstand"/>
        <w:rPr>
          <w:sz w:val="20"/>
          <w:lang w:val="de-DE"/>
        </w:rPr>
      </w:pPr>
    </w:p>
    <w:p w:rsidR="00862945" w:rsidRDefault="00862945" w:rsidP="00862945">
      <w:pPr>
        <w:pStyle w:val="Geenafstand"/>
        <w:rPr>
          <w:sz w:val="20"/>
          <w:lang w:val="de-DE"/>
        </w:rPr>
      </w:pPr>
    </w:p>
    <w:p w:rsidR="00862945" w:rsidRPr="00D554E8" w:rsidRDefault="00862945" w:rsidP="00862945">
      <w:pPr>
        <w:rPr>
          <w:b/>
          <w:sz w:val="24"/>
        </w:rPr>
      </w:pPr>
      <w:r w:rsidRPr="00A405FB">
        <w:rPr>
          <w:b/>
          <w:sz w:val="24"/>
          <w:lang w:val="de-DE"/>
        </w:rPr>
        <w:t xml:space="preserve">Aufgabe </w:t>
      </w:r>
      <w:r w:rsidR="00EE67CB" w:rsidRPr="00A405FB">
        <w:rPr>
          <w:b/>
          <w:sz w:val="24"/>
          <w:lang w:val="de-DE"/>
        </w:rPr>
        <w:t>2</w:t>
      </w:r>
      <w:r w:rsidRPr="00A405FB">
        <w:rPr>
          <w:b/>
          <w:sz w:val="24"/>
          <w:lang w:val="de-DE"/>
        </w:rPr>
        <w:t>: W</w:t>
      </w:r>
      <w:r w:rsidR="00EE67CB" w:rsidRPr="00A405FB">
        <w:rPr>
          <w:b/>
          <w:sz w:val="24"/>
          <w:lang w:val="de-DE"/>
        </w:rPr>
        <w:t xml:space="preserve">ir </w:t>
      </w:r>
      <w:r w:rsidR="00A405FB" w:rsidRPr="00A405FB">
        <w:rPr>
          <w:b/>
          <w:sz w:val="24"/>
          <w:lang w:val="de-DE"/>
        </w:rPr>
        <w:t>hören 3 kurze Gespr</w:t>
      </w:r>
      <w:r w:rsidR="00A405FB">
        <w:rPr>
          <w:b/>
          <w:sz w:val="24"/>
          <w:lang w:val="de-DE"/>
        </w:rPr>
        <w:t xml:space="preserve">äche, die mit dem Thema „Shopping“ zu tun haben. Beantworte die Fragen auf Niederländisch. </w:t>
      </w:r>
      <w:r w:rsidR="00EE67CB" w:rsidRPr="00A405FB">
        <w:rPr>
          <w:b/>
          <w:sz w:val="24"/>
          <w:lang w:val="de-DE"/>
        </w:rPr>
        <w:t xml:space="preserve"> </w:t>
      </w:r>
    </w:p>
    <w:p w:rsidR="000451A4" w:rsidRPr="000451A4" w:rsidRDefault="000451A4" w:rsidP="00862945">
      <w:pPr>
        <w:pStyle w:val="Geenafstand"/>
        <w:rPr>
          <w:u w:val="single"/>
        </w:rPr>
      </w:pPr>
      <w:proofErr w:type="spellStart"/>
      <w:r w:rsidRPr="000451A4">
        <w:rPr>
          <w:u w:val="single"/>
        </w:rPr>
        <w:t>Ges</w:t>
      </w:r>
      <w:r>
        <w:rPr>
          <w:u w:val="single"/>
        </w:rPr>
        <w:t>präch</w:t>
      </w:r>
      <w:proofErr w:type="spellEnd"/>
      <w:r w:rsidRPr="000451A4">
        <w:rPr>
          <w:u w:val="single"/>
        </w:rPr>
        <w:t xml:space="preserve"> 1: </w:t>
      </w:r>
    </w:p>
    <w:p w:rsidR="00862945" w:rsidRDefault="00862945" w:rsidP="00862945">
      <w:pPr>
        <w:pStyle w:val="Geenafstand"/>
      </w:pPr>
      <w:r>
        <w:t xml:space="preserve">1) </w:t>
      </w:r>
      <w:r w:rsidR="000451A4">
        <w:t>Wat wil de klant kopen</w:t>
      </w:r>
      <w:r>
        <w:t xml:space="preserve">? </w:t>
      </w: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862945" w:rsidRDefault="00862945" w:rsidP="00862945">
      <w:pPr>
        <w:pStyle w:val="Geenafstand"/>
      </w:pPr>
    </w:p>
    <w:p w:rsidR="00862945" w:rsidRDefault="00862945" w:rsidP="00862945">
      <w:pPr>
        <w:pStyle w:val="Geenafstand"/>
      </w:pPr>
      <w:r>
        <w:t xml:space="preserve">2) </w:t>
      </w:r>
      <w:r w:rsidR="000451A4">
        <w:t>Zijn ze (wat de klant koopt) in de aanbieding of altijd zo goedkoop?</w:t>
      </w:r>
      <w:r>
        <w:t xml:space="preserve"> </w:t>
      </w: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862945" w:rsidRDefault="00862945" w:rsidP="00862945">
      <w:pPr>
        <w:pStyle w:val="Geenafstand"/>
      </w:pPr>
    </w:p>
    <w:p w:rsidR="00862945" w:rsidRDefault="00862945" w:rsidP="00862945">
      <w:pPr>
        <w:pStyle w:val="Geenafstand"/>
      </w:pPr>
      <w:r>
        <w:t xml:space="preserve">3) </w:t>
      </w:r>
      <w:r w:rsidR="000451A4">
        <w:t>Wat is een “</w:t>
      </w:r>
      <w:proofErr w:type="spellStart"/>
      <w:r w:rsidR="000451A4">
        <w:t>Tüte</w:t>
      </w:r>
      <w:proofErr w:type="spellEnd"/>
      <w:r w:rsidR="000451A4">
        <w:t>” denk je?</w:t>
      </w:r>
      <w:r>
        <w:t xml:space="preserve"> </w:t>
      </w: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862945" w:rsidRDefault="00862945" w:rsidP="00862945">
      <w:pPr>
        <w:pStyle w:val="Geenafstand"/>
      </w:pPr>
    </w:p>
    <w:p w:rsidR="000451A4" w:rsidRDefault="000451A4" w:rsidP="00862945">
      <w:pPr>
        <w:pStyle w:val="Geenafstand"/>
      </w:pPr>
    </w:p>
    <w:p w:rsidR="000451A4" w:rsidRPr="000451A4" w:rsidRDefault="000451A4" w:rsidP="00862945">
      <w:pPr>
        <w:pStyle w:val="Geenafstand"/>
        <w:rPr>
          <w:u w:val="single"/>
        </w:rPr>
      </w:pPr>
      <w:proofErr w:type="spellStart"/>
      <w:r w:rsidRPr="000451A4">
        <w:rPr>
          <w:u w:val="single"/>
        </w:rPr>
        <w:lastRenderedPageBreak/>
        <w:t>Gespräch</w:t>
      </w:r>
      <w:proofErr w:type="spellEnd"/>
      <w:r w:rsidRPr="000451A4">
        <w:rPr>
          <w:u w:val="single"/>
        </w:rPr>
        <w:t xml:space="preserve"> 2: </w:t>
      </w:r>
    </w:p>
    <w:p w:rsidR="00862945" w:rsidRDefault="00862945" w:rsidP="00862945">
      <w:pPr>
        <w:pStyle w:val="Geenafstand"/>
      </w:pPr>
      <w:r>
        <w:t xml:space="preserve">4) </w:t>
      </w:r>
      <w:r w:rsidR="000451A4">
        <w:t xml:space="preserve">Wat wil diegene met de groene jurk doen? </w:t>
      </w: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862945" w:rsidRDefault="00862945" w:rsidP="00862945">
      <w:pPr>
        <w:pStyle w:val="Geenafstand"/>
      </w:pPr>
    </w:p>
    <w:p w:rsidR="00862945" w:rsidRDefault="00862945" w:rsidP="00862945">
      <w:pPr>
        <w:pStyle w:val="Geenafstand"/>
      </w:pPr>
      <w:r>
        <w:t xml:space="preserve">5) </w:t>
      </w:r>
      <w:r w:rsidR="000451A4">
        <w:t xml:space="preserve">Was de </w:t>
      </w:r>
      <w:r w:rsidR="000451A4" w:rsidRPr="000451A4">
        <w:rPr>
          <w:i/>
        </w:rPr>
        <w:t>eerste</w:t>
      </w:r>
      <w:r w:rsidR="000451A4">
        <w:t xml:space="preserve"> maat die de klant paste goed</w:t>
      </w:r>
      <w:r>
        <w:t>?</w:t>
      </w:r>
      <w:r w:rsidR="000451A4">
        <w:t xml:space="preserve"> Zo nee, wat was er dan mee?</w:t>
      </w:r>
      <w:r>
        <w:t xml:space="preserve"> </w:t>
      </w:r>
      <w:r w:rsidRPr="00591489">
        <w:rPr>
          <w:b/>
          <w:color w:val="00B050"/>
        </w:rPr>
        <w:t>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862945" w:rsidRDefault="00862945" w:rsidP="00862945">
      <w:pPr>
        <w:pStyle w:val="Geenafstand"/>
      </w:pPr>
      <w:bookmarkStart w:id="0" w:name="_GoBack"/>
      <w:bookmarkEnd w:id="0"/>
    </w:p>
    <w:p w:rsidR="00862945" w:rsidRPr="00591489" w:rsidRDefault="00862945" w:rsidP="00862945">
      <w:pPr>
        <w:pStyle w:val="Geenafstand"/>
      </w:pPr>
      <w:r>
        <w:t xml:space="preserve">6) </w:t>
      </w:r>
      <w:r w:rsidR="000451A4">
        <w:t>Koopt diegene het jurkje uiteindelijk</w:t>
      </w:r>
      <w:r>
        <w:t xml:space="preserve">? </w:t>
      </w:r>
      <w:r w:rsidRPr="00591489">
        <w:rPr>
          <w:b/>
          <w:color w:val="00B050"/>
        </w:rPr>
        <w:t xml:space="preserve"> [</w:t>
      </w:r>
      <w:r>
        <w:rPr>
          <w:b/>
          <w:color w:val="00B050"/>
        </w:rPr>
        <w:t xml:space="preserve">   </w:t>
      </w:r>
      <w:r w:rsidRPr="00591489">
        <w:rPr>
          <w:b/>
          <w:color w:val="00B050"/>
        </w:rPr>
        <w:t>]</w:t>
      </w:r>
    </w:p>
    <w:p w:rsidR="00862945" w:rsidRDefault="00862945" w:rsidP="00862945"/>
    <w:p w:rsidR="00862945" w:rsidRDefault="00862945" w:rsidP="00862945"/>
    <w:p w:rsidR="00862945" w:rsidRDefault="00862945" w:rsidP="00862945">
      <w:pPr>
        <w:rPr>
          <w:b/>
          <w:sz w:val="24"/>
          <w:lang w:val="de-DE"/>
        </w:rPr>
      </w:pPr>
      <w:r w:rsidRPr="00A405FB">
        <w:rPr>
          <w:b/>
          <w:sz w:val="24"/>
          <w:lang w:val="de-DE"/>
        </w:rPr>
        <w:t xml:space="preserve">Aufgabe 3: </w:t>
      </w:r>
      <w:r w:rsidR="00A405FB" w:rsidRPr="00A405FB">
        <w:rPr>
          <w:b/>
          <w:sz w:val="24"/>
          <w:lang w:val="de-DE"/>
        </w:rPr>
        <w:t>Schreib dein eigenes Gespräch!</w:t>
      </w:r>
      <w:r w:rsidRPr="00A405FB">
        <w:rPr>
          <w:b/>
          <w:sz w:val="24"/>
          <w:lang w:val="de-DE"/>
        </w:rPr>
        <w:t xml:space="preserve"> </w:t>
      </w:r>
    </w:p>
    <w:p w:rsidR="000451A4" w:rsidRPr="00A405FB" w:rsidRDefault="000451A4" w:rsidP="000451A4">
      <w:pPr>
        <w:rPr>
          <w:b/>
          <w:lang w:val="de-DE"/>
        </w:rPr>
      </w:pPr>
      <w:r w:rsidRPr="000A7219">
        <w:rPr>
          <w:b/>
          <w:lang w:val="de-DE"/>
        </w:rPr>
        <w:t>Auf Niederländisch wird erklärt (</w:t>
      </w:r>
      <w:proofErr w:type="spellStart"/>
      <w:r w:rsidRPr="000A7219">
        <w:rPr>
          <w:b/>
          <w:lang w:val="de-DE"/>
        </w:rPr>
        <w:t>uitgelegd</w:t>
      </w:r>
      <w:proofErr w:type="spellEnd"/>
      <w:r w:rsidRPr="000A7219">
        <w:rPr>
          <w:b/>
          <w:lang w:val="de-DE"/>
        </w:rPr>
        <w:t xml:space="preserve">) was ihr machen müsst: </w:t>
      </w:r>
    </w:p>
    <w:p w:rsidR="000451A4" w:rsidRDefault="000451A4" w:rsidP="000451A4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Maak 2 gesprekjes. Je mag kiezen met welk gesprekje je begint.</w:t>
      </w:r>
    </w:p>
    <w:p w:rsidR="000451A4" w:rsidRDefault="000451A4" w:rsidP="000451A4">
      <w:pPr>
        <w:pStyle w:val="Lijstalinea"/>
        <w:numPr>
          <w:ilvl w:val="0"/>
          <w:numId w:val="1"/>
        </w:numPr>
        <w:rPr>
          <w:b/>
        </w:rPr>
      </w:pPr>
      <w:r w:rsidRPr="00D554E8">
        <w:rPr>
          <w:b/>
        </w:rPr>
        <w:t xml:space="preserve">Doe het samen met je buurman/buurvrouw, maar vul </w:t>
      </w:r>
      <w:r w:rsidRPr="00D554E8">
        <w:rPr>
          <w:b/>
          <w:color w:val="FF0000"/>
        </w:rPr>
        <w:t>allebei</w:t>
      </w:r>
      <w:r w:rsidRPr="00D554E8">
        <w:rPr>
          <w:b/>
        </w:rPr>
        <w:t xml:space="preserve"> het hele gesprekje in. </w:t>
      </w:r>
    </w:p>
    <w:p w:rsidR="000451A4" w:rsidRDefault="000451A4" w:rsidP="000451A4">
      <w:pPr>
        <w:pStyle w:val="Lijstalinea"/>
        <w:numPr>
          <w:ilvl w:val="0"/>
          <w:numId w:val="1"/>
        </w:numPr>
        <w:rPr>
          <w:b/>
        </w:rPr>
      </w:pPr>
      <w:r w:rsidRPr="00D554E8">
        <w:rPr>
          <w:b/>
        </w:rPr>
        <w:t xml:space="preserve">Maak gebruik van </w:t>
      </w:r>
      <w:r w:rsidRPr="00D554E8">
        <w:rPr>
          <w:b/>
          <w:color w:val="FF0000"/>
        </w:rPr>
        <w:t xml:space="preserve">bladzijde </w:t>
      </w:r>
      <w:r>
        <w:rPr>
          <w:b/>
          <w:color w:val="FF0000"/>
        </w:rPr>
        <w:t>90</w:t>
      </w:r>
      <w:r w:rsidRPr="00D554E8">
        <w:rPr>
          <w:b/>
        </w:rPr>
        <w:t xml:space="preserve"> in je Textbuch (hier staat Redemittel M)</w:t>
      </w:r>
      <w:r>
        <w:rPr>
          <w:b/>
        </w:rPr>
        <w:t>.</w:t>
      </w:r>
      <w:r w:rsidRPr="00D554E8">
        <w:rPr>
          <w:b/>
        </w:rPr>
        <w:t xml:space="preserve"> </w:t>
      </w:r>
    </w:p>
    <w:p w:rsidR="000451A4" w:rsidRDefault="000451A4" w:rsidP="000451A4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Als je zo het gesprekje voor moet doen, probeer dan de </w:t>
      </w:r>
      <w:r w:rsidRPr="00B930A2">
        <w:rPr>
          <w:b/>
          <w:u w:val="single"/>
        </w:rPr>
        <w:t>antwoorden</w:t>
      </w:r>
      <w:r>
        <w:rPr>
          <w:b/>
        </w:rPr>
        <w:t xml:space="preserve"> uit het hoofd. Als je </w:t>
      </w:r>
      <w:r>
        <w:rPr>
          <w:b/>
        </w:rPr>
        <w:t>alle opdrachten</w:t>
      </w:r>
      <w:r>
        <w:rPr>
          <w:b/>
        </w:rPr>
        <w:t xml:space="preserve"> af hebt</w:t>
      </w:r>
      <w:r>
        <w:rPr>
          <w:b/>
        </w:rPr>
        <w:t xml:space="preserve"> (ook opdracht 4)</w:t>
      </w:r>
      <w:r>
        <w:rPr>
          <w:b/>
        </w:rPr>
        <w:t>. Leer deze dan!</w:t>
      </w:r>
    </w:p>
    <w:p w:rsidR="000451A4" w:rsidRDefault="000451A4" w:rsidP="00862945">
      <w:pPr>
        <w:pStyle w:val="Geenafstand"/>
        <w:rPr>
          <w:b/>
        </w:rPr>
      </w:pPr>
    </w:p>
    <w:p w:rsidR="000451A4" w:rsidRDefault="000451A4" w:rsidP="00862945">
      <w:pPr>
        <w:pStyle w:val="Geenafstand"/>
        <w:rPr>
          <w:b/>
        </w:rPr>
      </w:pPr>
    </w:p>
    <w:tbl>
      <w:tblPr>
        <w:tblStyle w:val="Tabelraster"/>
        <w:tblpPr w:leftFromText="141" w:rightFromText="141" w:vertAnchor="page" w:horzAnchor="margin" w:tblpY="747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E2E95" w:rsidTr="001E2E95">
        <w:tc>
          <w:tcPr>
            <w:tcW w:w="9212" w:type="dxa"/>
            <w:gridSpan w:val="2"/>
          </w:tcPr>
          <w:p w:rsidR="001E2E95" w:rsidRDefault="001E2E95" w:rsidP="001E2E95">
            <w:pPr>
              <w:pStyle w:val="Geenafstand"/>
              <w:jc w:val="center"/>
              <w:rPr>
                <w:b/>
              </w:rPr>
            </w:pPr>
            <w:r w:rsidRPr="001E2E95">
              <w:rPr>
                <w:b/>
              </w:rPr>
              <w:t>Gesprek 1: Hier koop je groente/fruit.</w:t>
            </w:r>
          </w:p>
        </w:tc>
      </w:tr>
      <w:tr w:rsidR="001E2E95" w:rsidTr="001E2E95"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1) Vraag wat de </w:t>
            </w:r>
            <w:r w:rsidRPr="0077447B">
              <w:rPr>
                <w:b/>
                <w:color w:val="FF0000"/>
              </w:rPr>
              <w:t>…. (vul hier een fruitsoort van opdracht 1 in)</w:t>
            </w:r>
            <w:r>
              <w:rPr>
                <w:b/>
              </w:rPr>
              <w:t xml:space="preserve"> kosten.</w:t>
            </w:r>
          </w:p>
        </w:tc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1) Vertel hoe duur die </w:t>
            </w:r>
            <w:r w:rsidRPr="0077447B">
              <w:rPr>
                <w:b/>
                <w:color w:val="FF0000"/>
                <w:u w:val="single"/>
              </w:rPr>
              <w:t>deze week</w:t>
            </w:r>
            <w:r w:rsidRPr="0077447B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zijn. </w:t>
            </w:r>
          </w:p>
        </w:tc>
      </w:tr>
      <w:tr w:rsidR="001E2E95" w:rsidTr="001E2E95">
        <w:tc>
          <w:tcPr>
            <w:tcW w:w="4606" w:type="dxa"/>
          </w:tcPr>
          <w:p w:rsidR="001E2E95" w:rsidRPr="00054209" w:rsidRDefault="001E2E95" w:rsidP="001E2E95">
            <w:pPr>
              <w:pStyle w:val="Geenafstand"/>
            </w:pPr>
          </w:p>
          <w:p w:rsidR="001E2E95" w:rsidRPr="00054209" w:rsidRDefault="001E2E95" w:rsidP="001E2E95">
            <w:pPr>
              <w:pStyle w:val="Geenafstand"/>
            </w:pPr>
          </w:p>
          <w:p w:rsidR="001E2E95" w:rsidRPr="00054209" w:rsidRDefault="001E2E95" w:rsidP="001E2E95">
            <w:pPr>
              <w:pStyle w:val="Geenafstand"/>
            </w:pPr>
          </w:p>
        </w:tc>
        <w:tc>
          <w:tcPr>
            <w:tcW w:w="4606" w:type="dxa"/>
          </w:tcPr>
          <w:p w:rsidR="001E2E95" w:rsidRPr="00054209" w:rsidRDefault="001E2E95" w:rsidP="001E2E95">
            <w:pPr>
              <w:pStyle w:val="Geenafstand"/>
            </w:pPr>
          </w:p>
        </w:tc>
      </w:tr>
      <w:tr w:rsidR="001E2E95" w:rsidTr="001E2E95"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>2) Zeg dat je dat niet duur vindt en vraag of ze in de aanbieding zijn.</w:t>
            </w:r>
          </w:p>
        </w:tc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2) Zeg nee </w:t>
            </w:r>
            <w:r w:rsidRPr="0077447B">
              <w:rPr>
                <w:b/>
                <w:u w:val="single"/>
              </w:rPr>
              <w:t>OF</w:t>
            </w:r>
            <w:r>
              <w:rPr>
                <w:b/>
              </w:rPr>
              <w:t xml:space="preserve"> zeg dat ze alleen </w:t>
            </w:r>
            <w:r w:rsidRPr="0077447B">
              <w:rPr>
                <w:b/>
                <w:color w:val="FF0000"/>
                <w:u w:val="single"/>
              </w:rPr>
              <w:t>deze week</w:t>
            </w:r>
            <w:r w:rsidRPr="0077447B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in de aanbieding zijn.</w:t>
            </w:r>
          </w:p>
        </w:tc>
      </w:tr>
      <w:tr w:rsidR="001E2E95" w:rsidRPr="00095D09" w:rsidTr="001E2E95">
        <w:tc>
          <w:tcPr>
            <w:tcW w:w="4606" w:type="dxa"/>
          </w:tcPr>
          <w:p w:rsidR="001E2E95" w:rsidRPr="0053441F" w:rsidRDefault="001E2E95" w:rsidP="001E2E95">
            <w:pPr>
              <w:pStyle w:val="Geenafstand"/>
            </w:pPr>
          </w:p>
          <w:p w:rsidR="001E2E95" w:rsidRPr="0053441F" w:rsidRDefault="001E2E95" w:rsidP="001E2E95">
            <w:pPr>
              <w:pStyle w:val="Geenafstand"/>
            </w:pPr>
          </w:p>
          <w:p w:rsidR="001E2E95" w:rsidRPr="0053441F" w:rsidRDefault="001E2E95" w:rsidP="001E2E95">
            <w:pPr>
              <w:pStyle w:val="Geenafstand"/>
            </w:pPr>
          </w:p>
        </w:tc>
        <w:tc>
          <w:tcPr>
            <w:tcW w:w="4606" w:type="dxa"/>
          </w:tcPr>
          <w:p w:rsidR="001E2E95" w:rsidRPr="0053441F" w:rsidRDefault="001E2E95" w:rsidP="001E2E95">
            <w:pPr>
              <w:pStyle w:val="Geenafstand"/>
            </w:pPr>
          </w:p>
        </w:tc>
      </w:tr>
      <w:tr w:rsidR="001E2E95" w:rsidTr="001E2E95"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3) Zeg hoeveel je van dit fruit wilt. </w:t>
            </w:r>
            <w:r w:rsidRPr="00EE30FD">
              <w:rPr>
                <w:b/>
                <w:color w:val="00B050"/>
              </w:rPr>
              <w:t>*</w:t>
            </w:r>
          </w:p>
          <w:p w:rsidR="001E2E95" w:rsidRPr="0077447B" w:rsidRDefault="001E2E95" w:rsidP="001E2E95">
            <w:pPr>
              <w:pStyle w:val="Geenafstand"/>
              <w:rPr>
                <w:b/>
              </w:rPr>
            </w:pPr>
          </w:p>
        </w:tc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>3) Zeg hoe duur dat is en vraag aan de ander of hij/zij een tasje wilt.</w:t>
            </w:r>
          </w:p>
        </w:tc>
      </w:tr>
      <w:tr w:rsidR="001E2E95" w:rsidTr="001E2E95">
        <w:tc>
          <w:tcPr>
            <w:tcW w:w="4606" w:type="dxa"/>
          </w:tcPr>
          <w:p w:rsidR="001E2E95" w:rsidRPr="00054209" w:rsidRDefault="001E2E95" w:rsidP="001E2E95">
            <w:pPr>
              <w:pStyle w:val="Geenafstand"/>
            </w:pPr>
          </w:p>
          <w:p w:rsidR="001E2E95" w:rsidRDefault="001E2E95" w:rsidP="001E2E95">
            <w:pPr>
              <w:pStyle w:val="Geenafstand"/>
            </w:pPr>
          </w:p>
          <w:p w:rsidR="001E2E95" w:rsidRPr="00054209" w:rsidRDefault="001E2E95" w:rsidP="001E2E95">
            <w:pPr>
              <w:pStyle w:val="Geenafstand"/>
            </w:pPr>
          </w:p>
        </w:tc>
        <w:tc>
          <w:tcPr>
            <w:tcW w:w="4606" w:type="dxa"/>
          </w:tcPr>
          <w:p w:rsidR="001E2E95" w:rsidRPr="00054209" w:rsidRDefault="001E2E95" w:rsidP="001E2E95">
            <w:pPr>
              <w:pStyle w:val="Geenafstand"/>
            </w:pPr>
          </w:p>
        </w:tc>
      </w:tr>
      <w:tr w:rsidR="001E2E95" w:rsidTr="001E2E95"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4) Zeg dat je dat wilt </w:t>
            </w:r>
            <w:r w:rsidRPr="00B930A2">
              <w:rPr>
                <w:b/>
                <w:u w:val="single"/>
              </w:rPr>
              <w:t>OF</w:t>
            </w:r>
            <w:r>
              <w:rPr>
                <w:b/>
              </w:rPr>
              <w:t xml:space="preserve"> zeg dat het niet nodig is </w:t>
            </w:r>
            <w:r w:rsidRPr="00B930A2">
              <w:rPr>
                <w:b/>
                <w:u w:val="single"/>
              </w:rPr>
              <w:t>EN</w:t>
            </w:r>
            <w:r>
              <w:rPr>
                <w:b/>
              </w:rPr>
              <w:t xml:space="preserve"> zeg netjes gedag.</w:t>
            </w:r>
          </w:p>
        </w:tc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>4) Zeg netjes gedag terug.</w:t>
            </w:r>
          </w:p>
        </w:tc>
      </w:tr>
      <w:tr w:rsidR="001E2E95" w:rsidRPr="00095D09" w:rsidTr="001E2E95">
        <w:tc>
          <w:tcPr>
            <w:tcW w:w="4606" w:type="dxa"/>
          </w:tcPr>
          <w:p w:rsidR="001E2E95" w:rsidRDefault="001E2E95" w:rsidP="001E2E95">
            <w:pPr>
              <w:pStyle w:val="Geenafstand"/>
            </w:pPr>
          </w:p>
          <w:p w:rsidR="001E2E95" w:rsidRDefault="001E2E95" w:rsidP="001E2E95">
            <w:pPr>
              <w:pStyle w:val="Geenafstand"/>
            </w:pPr>
          </w:p>
          <w:p w:rsidR="001E2E95" w:rsidRPr="00054209" w:rsidRDefault="001E2E95" w:rsidP="001E2E95">
            <w:pPr>
              <w:pStyle w:val="Geenafstand"/>
            </w:pPr>
          </w:p>
        </w:tc>
        <w:tc>
          <w:tcPr>
            <w:tcW w:w="4606" w:type="dxa"/>
          </w:tcPr>
          <w:p w:rsidR="001E2E95" w:rsidRPr="0053441F" w:rsidRDefault="001E2E95" w:rsidP="001E2E95">
            <w:pPr>
              <w:pStyle w:val="Geenafstand"/>
            </w:pPr>
          </w:p>
        </w:tc>
      </w:tr>
    </w:tbl>
    <w:p w:rsidR="000451A4" w:rsidRDefault="000451A4" w:rsidP="00862945">
      <w:pPr>
        <w:pStyle w:val="Geenafstand"/>
        <w:rPr>
          <w:b/>
        </w:rPr>
      </w:pPr>
    </w:p>
    <w:p w:rsidR="00B930A2" w:rsidRDefault="00B930A2" w:rsidP="0077447B">
      <w:pPr>
        <w:pStyle w:val="Geenafstand"/>
      </w:pPr>
    </w:p>
    <w:p w:rsidR="001E2E95" w:rsidRPr="001E2E95" w:rsidRDefault="001E2E95" w:rsidP="0077447B">
      <w:pPr>
        <w:pStyle w:val="Geenafstand"/>
        <w:rPr>
          <w:color w:val="00B050"/>
        </w:rPr>
      </w:pPr>
      <w:r w:rsidRPr="001E2E95">
        <w:rPr>
          <w:color w:val="00B050"/>
        </w:rPr>
        <w:t xml:space="preserve">* een kilo = </w:t>
      </w:r>
      <w:proofErr w:type="spellStart"/>
      <w:r w:rsidRPr="001E2E95">
        <w:rPr>
          <w:color w:val="00B050"/>
        </w:rPr>
        <w:t>ein</w:t>
      </w:r>
      <w:proofErr w:type="spellEnd"/>
      <w:r w:rsidRPr="001E2E95">
        <w:rPr>
          <w:color w:val="00B050"/>
        </w:rPr>
        <w:t xml:space="preserve"> Kilo        een pond (=500 gram) = </w:t>
      </w:r>
      <w:proofErr w:type="spellStart"/>
      <w:r w:rsidRPr="001E2E95">
        <w:rPr>
          <w:color w:val="00B050"/>
        </w:rPr>
        <w:t>ein</w:t>
      </w:r>
      <w:proofErr w:type="spellEnd"/>
      <w:r w:rsidRPr="001E2E95">
        <w:rPr>
          <w:color w:val="00B050"/>
        </w:rPr>
        <w:t xml:space="preserve"> </w:t>
      </w:r>
      <w:proofErr w:type="spellStart"/>
      <w:r w:rsidRPr="001E2E95">
        <w:rPr>
          <w:color w:val="00B050"/>
        </w:rPr>
        <w:t>Pfund</w:t>
      </w:r>
      <w:proofErr w:type="spellEnd"/>
      <w:r w:rsidRPr="001E2E95">
        <w:rPr>
          <w:color w:val="00B050"/>
        </w:rPr>
        <w:t xml:space="preserve">           (100) gram = (100) </w:t>
      </w:r>
      <w:proofErr w:type="spellStart"/>
      <w:r w:rsidRPr="001E2E95">
        <w:rPr>
          <w:color w:val="00B050"/>
        </w:rPr>
        <w:t>Gramm</w:t>
      </w:r>
      <w:proofErr w:type="spellEnd"/>
    </w:p>
    <w:p w:rsidR="001E2E95" w:rsidRDefault="001E2E95" w:rsidP="0077447B">
      <w:pPr>
        <w:pStyle w:val="Geenafstand"/>
        <w:rPr>
          <w:b/>
          <w:color w:val="00B050"/>
          <w:sz w:val="20"/>
          <w:lang w:val="de-DE"/>
        </w:rPr>
      </w:pPr>
    </w:p>
    <w:p w:rsidR="00B930A2" w:rsidRDefault="00B930A2" w:rsidP="0077447B">
      <w:pPr>
        <w:pStyle w:val="Geenafstand"/>
        <w:rPr>
          <w:b/>
          <w:color w:val="00B050"/>
          <w:sz w:val="20"/>
          <w:lang w:val="de-DE"/>
        </w:rPr>
      </w:pPr>
    </w:p>
    <w:p w:rsidR="00B930A2" w:rsidRDefault="00B930A2" w:rsidP="0077447B">
      <w:pPr>
        <w:pStyle w:val="Geenafstand"/>
        <w:rPr>
          <w:lang w:val="de-DE"/>
        </w:rPr>
      </w:pPr>
    </w:p>
    <w:p w:rsidR="00B930A2" w:rsidRPr="000451A4" w:rsidRDefault="000451A4" w:rsidP="000451A4">
      <w:pPr>
        <w:pStyle w:val="Geenafstand"/>
        <w:jc w:val="center"/>
      </w:pPr>
      <w:r w:rsidRPr="00B930A2">
        <w:rPr>
          <w:b/>
        </w:rPr>
        <w:t>GESPREKJE 2 STAAT OP DE VOLGENDE BLADZIJDE!</w:t>
      </w:r>
    </w:p>
    <w:p w:rsidR="0077447B" w:rsidRPr="00B930A2" w:rsidRDefault="0077447B" w:rsidP="00B930A2">
      <w:pPr>
        <w:pStyle w:val="Geenafstand"/>
        <w:jc w:val="center"/>
        <w:rPr>
          <w:b/>
          <w:sz w:val="20"/>
        </w:rPr>
      </w:pPr>
    </w:p>
    <w:tbl>
      <w:tblPr>
        <w:tblStyle w:val="Tabelraster"/>
        <w:tblpPr w:leftFromText="141" w:rightFromText="141" w:vertAnchor="page" w:horzAnchor="margin" w:tblpY="133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E2E95" w:rsidTr="001E2E95">
        <w:tc>
          <w:tcPr>
            <w:tcW w:w="9212" w:type="dxa"/>
            <w:gridSpan w:val="2"/>
          </w:tcPr>
          <w:p w:rsidR="001E2E95" w:rsidRDefault="001E2E95" w:rsidP="001E2E95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lastRenderedPageBreak/>
              <w:t>Gesprek 2: Hier gaat het niet om groente/fruit, maar om kleding.</w:t>
            </w:r>
          </w:p>
        </w:tc>
      </w:tr>
      <w:tr w:rsidR="001E2E95" w:rsidTr="001E2E95"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1) Vraag of je </w:t>
            </w:r>
            <w:r w:rsidRPr="0077447B">
              <w:rPr>
                <w:b/>
                <w:color w:val="FF0000"/>
              </w:rPr>
              <w:t xml:space="preserve">…. (vul hier een </w:t>
            </w:r>
            <w:r>
              <w:rPr>
                <w:b/>
                <w:color w:val="FF0000"/>
              </w:rPr>
              <w:t xml:space="preserve">kledingstuk </w:t>
            </w:r>
            <w:r w:rsidRPr="0077447B">
              <w:rPr>
                <w:b/>
                <w:color w:val="FF0000"/>
              </w:rPr>
              <w:t>van opdracht 1 in</w:t>
            </w:r>
            <w:r>
              <w:rPr>
                <w:b/>
                <w:color w:val="FF0000"/>
              </w:rPr>
              <w:t xml:space="preserve"> én een kleur. BIJV: groene jurk</w:t>
            </w:r>
            <w:r w:rsidRPr="0077447B">
              <w:rPr>
                <w:b/>
                <w:color w:val="FF0000"/>
              </w:rPr>
              <w:t>)</w:t>
            </w:r>
            <w:r>
              <w:rPr>
                <w:b/>
              </w:rPr>
              <w:t xml:space="preserve"> mag passen.</w:t>
            </w:r>
          </w:p>
        </w:tc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1) Zeg dat dat mag. Zeg vervolgens waar de paskamers zijn en vraag of hij/zij de goede maat heeft. </w:t>
            </w:r>
          </w:p>
        </w:tc>
      </w:tr>
      <w:tr w:rsidR="001E2E95" w:rsidTr="001E2E95">
        <w:tc>
          <w:tcPr>
            <w:tcW w:w="4606" w:type="dxa"/>
          </w:tcPr>
          <w:p w:rsidR="001E2E95" w:rsidRPr="00054209" w:rsidRDefault="001E2E95" w:rsidP="001E2E95">
            <w:pPr>
              <w:pStyle w:val="Geenafstand"/>
            </w:pPr>
          </w:p>
          <w:p w:rsidR="001E2E95" w:rsidRPr="00054209" w:rsidRDefault="001E2E95" w:rsidP="001E2E95">
            <w:pPr>
              <w:pStyle w:val="Geenafstand"/>
            </w:pPr>
          </w:p>
          <w:p w:rsidR="001E2E95" w:rsidRPr="00054209" w:rsidRDefault="001E2E95" w:rsidP="001E2E95">
            <w:pPr>
              <w:pStyle w:val="Geenafstand"/>
            </w:pPr>
          </w:p>
        </w:tc>
        <w:tc>
          <w:tcPr>
            <w:tcW w:w="4606" w:type="dxa"/>
          </w:tcPr>
          <w:p w:rsidR="001E2E95" w:rsidRPr="00054209" w:rsidRDefault="001E2E95" w:rsidP="001E2E95">
            <w:pPr>
              <w:pStyle w:val="Geenafstand"/>
            </w:pPr>
          </w:p>
        </w:tc>
      </w:tr>
      <w:tr w:rsidR="001E2E95" w:rsidTr="001E2E95"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>2) Zeg ja en zeg welke maat je hebt (kies uit 30, 32, 34, 36, 38, 40).</w:t>
            </w:r>
          </w:p>
        </w:tc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>2) Vraag of het gekozen kledingstuk past.</w:t>
            </w:r>
          </w:p>
        </w:tc>
      </w:tr>
      <w:tr w:rsidR="001E2E95" w:rsidRPr="00095D09" w:rsidTr="001E2E95">
        <w:tc>
          <w:tcPr>
            <w:tcW w:w="4606" w:type="dxa"/>
          </w:tcPr>
          <w:p w:rsidR="001E2E95" w:rsidRPr="0053441F" w:rsidRDefault="001E2E95" w:rsidP="001E2E95">
            <w:pPr>
              <w:pStyle w:val="Geenafstand"/>
            </w:pPr>
          </w:p>
          <w:p w:rsidR="001E2E95" w:rsidRPr="0053441F" w:rsidRDefault="001E2E95" w:rsidP="001E2E95">
            <w:pPr>
              <w:pStyle w:val="Geenafstand"/>
            </w:pPr>
          </w:p>
          <w:p w:rsidR="001E2E95" w:rsidRPr="0053441F" w:rsidRDefault="001E2E95" w:rsidP="001E2E95">
            <w:pPr>
              <w:pStyle w:val="Geenafstand"/>
            </w:pPr>
          </w:p>
        </w:tc>
        <w:tc>
          <w:tcPr>
            <w:tcW w:w="4606" w:type="dxa"/>
          </w:tcPr>
          <w:p w:rsidR="001E2E95" w:rsidRPr="0053441F" w:rsidRDefault="001E2E95" w:rsidP="001E2E95">
            <w:pPr>
              <w:pStyle w:val="Geenafstand"/>
            </w:pPr>
          </w:p>
        </w:tc>
      </w:tr>
      <w:tr w:rsidR="001E2E95" w:rsidTr="001E2E95"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3) Zeg dat je toch een maat kleiner nodig hebt </w:t>
            </w:r>
            <w:r w:rsidRPr="001E2E95">
              <w:rPr>
                <w:b/>
                <w:u w:val="single"/>
              </w:rPr>
              <w:t>OF</w:t>
            </w:r>
            <w:r>
              <w:rPr>
                <w:b/>
              </w:rPr>
              <w:t xml:space="preserve"> dat je een andere kleur wilt.</w:t>
            </w:r>
          </w:p>
          <w:p w:rsidR="001E2E95" w:rsidRPr="0077447B" w:rsidRDefault="001E2E95" w:rsidP="001E2E95">
            <w:pPr>
              <w:pStyle w:val="Geenafstand"/>
              <w:rPr>
                <w:b/>
              </w:rPr>
            </w:pPr>
          </w:p>
        </w:tc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>3) Vraag of het nu beter zit.</w:t>
            </w:r>
          </w:p>
        </w:tc>
      </w:tr>
      <w:tr w:rsidR="001E2E95" w:rsidTr="001E2E95">
        <w:tc>
          <w:tcPr>
            <w:tcW w:w="4606" w:type="dxa"/>
          </w:tcPr>
          <w:p w:rsidR="001E2E95" w:rsidRPr="00054209" w:rsidRDefault="001E2E95" w:rsidP="001E2E95">
            <w:pPr>
              <w:pStyle w:val="Geenafstand"/>
            </w:pPr>
          </w:p>
          <w:p w:rsidR="001E2E95" w:rsidRDefault="001E2E95" w:rsidP="001E2E95">
            <w:pPr>
              <w:pStyle w:val="Geenafstand"/>
            </w:pPr>
          </w:p>
          <w:p w:rsidR="001E2E95" w:rsidRPr="00054209" w:rsidRDefault="001E2E95" w:rsidP="001E2E95">
            <w:pPr>
              <w:pStyle w:val="Geenafstand"/>
            </w:pPr>
          </w:p>
        </w:tc>
        <w:tc>
          <w:tcPr>
            <w:tcW w:w="4606" w:type="dxa"/>
          </w:tcPr>
          <w:p w:rsidR="001E2E95" w:rsidRPr="00054209" w:rsidRDefault="001E2E95" w:rsidP="001E2E95">
            <w:pPr>
              <w:pStyle w:val="Geenafstand"/>
            </w:pPr>
          </w:p>
        </w:tc>
      </w:tr>
      <w:tr w:rsidR="001E2E95" w:rsidTr="001E2E95"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4) Zeg dat ja en zeg dat je het neemt </w:t>
            </w:r>
            <w:r w:rsidRPr="00B930A2">
              <w:rPr>
                <w:b/>
                <w:u w:val="single"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zeg nee en zeg dat je het niet neemt.</w:t>
            </w:r>
          </w:p>
        </w:tc>
        <w:tc>
          <w:tcPr>
            <w:tcW w:w="4606" w:type="dxa"/>
          </w:tcPr>
          <w:p w:rsidR="001E2E95" w:rsidRDefault="001E2E95" w:rsidP="001E2E95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4) Zeg wat je daarvan vindt. Als de klant het </w:t>
            </w:r>
            <w:r>
              <w:rPr>
                <w:b/>
              </w:rPr>
              <w:t>kleding</w:t>
            </w:r>
            <w:r>
              <w:rPr>
                <w:b/>
              </w:rPr>
              <w:t xml:space="preserve">stuk neemt, zeg ook hoe duur het is. </w:t>
            </w:r>
          </w:p>
        </w:tc>
      </w:tr>
      <w:tr w:rsidR="001E2E95" w:rsidRPr="00095D09" w:rsidTr="001E2E95">
        <w:tc>
          <w:tcPr>
            <w:tcW w:w="4606" w:type="dxa"/>
          </w:tcPr>
          <w:p w:rsidR="001E2E95" w:rsidRDefault="001E2E95" w:rsidP="001E2E95">
            <w:pPr>
              <w:pStyle w:val="Geenafstand"/>
            </w:pPr>
          </w:p>
          <w:p w:rsidR="001E2E95" w:rsidRPr="00054209" w:rsidRDefault="001E2E95" w:rsidP="001E2E95">
            <w:pPr>
              <w:pStyle w:val="Geenafstand"/>
            </w:pPr>
          </w:p>
          <w:p w:rsidR="001E2E95" w:rsidRPr="00054209" w:rsidRDefault="001E2E95" w:rsidP="001E2E95">
            <w:pPr>
              <w:pStyle w:val="Geenafstand"/>
            </w:pPr>
          </w:p>
        </w:tc>
        <w:tc>
          <w:tcPr>
            <w:tcW w:w="4606" w:type="dxa"/>
          </w:tcPr>
          <w:p w:rsidR="001E2E95" w:rsidRPr="0053441F" w:rsidRDefault="001E2E95" w:rsidP="001E2E95">
            <w:pPr>
              <w:pStyle w:val="Geenafstand"/>
            </w:pPr>
          </w:p>
        </w:tc>
      </w:tr>
    </w:tbl>
    <w:p w:rsidR="0077447B" w:rsidRDefault="0077447B" w:rsidP="0077447B">
      <w:pPr>
        <w:pStyle w:val="Geenafstand"/>
        <w:rPr>
          <w:b/>
        </w:rPr>
      </w:pPr>
    </w:p>
    <w:p w:rsidR="00B930A2" w:rsidRDefault="00B930A2" w:rsidP="00B930A2">
      <w:pPr>
        <w:pStyle w:val="Geenafstand"/>
        <w:rPr>
          <w:b/>
        </w:rPr>
      </w:pPr>
    </w:p>
    <w:p w:rsidR="00B930A2" w:rsidRDefault="00B930A2" w:rsidP="00B930A2">
      <w:pPr>
        <w:pStyle w:val="Geenafstand"/>
        <w:rPr>
          <w:b/>
        </w:rPr>
      </w:pPr>
    </w:p>
    <w:p w:rsidR="000451A4" w:rsidRDefault="000451A4" w:rsidP="00B930A2">
      <w:pPr>
        <w:pStyle w:val="Geenafstand"/>
        <w:rPr>
          <w:b/>
        </w:rPr>
      </w:pPr>
    </w:p>
    <w:p w:rsidR="000451A4" w:rsidRDefault="000451A4" w:rsidP="00B930A2">
      <w:pPr>
        <w:pStyle w:val="Geenafstand"/>
        <w:rPr>
          <w:b/>
        </w:rPr>
      </w:pPr>
    </w:p>
    <w:p w:rsidR="00B930A2" w:rsidRDefault="00E673FD" w:rsidP="00B930A2">
      <w:pPr>
        <w:pStyle w:val="Geenafstand"/>
        <w:rPr>
          <w:b/>
          <w:sz w:val="24"/>
          <w:szCs w:val="24"/>
        </w:rPr>
      </w:pPr>
      <w:proofErr w:type="spellStart"/>
      <w:r w:rsidRPr="00E673FD">
        <w:rPr>
          <w:b/>
          <w:sz w:val="24"/>
          <w:szCs w:val="24"/>
        </w:rPr>
        <w:t>Aufgabe</w:t>
      </w:r>
      <w:proofErr w:type="spellEnd"/>
      <w:r w:rsidRPr="00E673FD">
        <w:rPr>
          <w:b/>
          <w:sz w:val="24"/>
          <w:szCs w:val="24"/>
        </w:rPr>
        <w:t xml:space="preserve"> 4 - </w:t>
      </w:r>
      <w:r>
        <w:rPr>
          <w:b/>
          <w:sz w:val="24"/>
          <w:szCs w:val="24"/>
        </w:rPr>
        <w:t>Extra oefening, w</w:t>
      </w:r>
      <w:r w:rsidR="00B930A2" w:rsidRPr="00E673FD">
        <w:rPr>
          <w:b/>
          <w:sz w:val="24"/>
          <w:szCs w:val="24"/>
        </w:rPr>
        <w:t>eet je nog?</w:t>
      </w:r>
    </w:p>
    <w:p w:rsidR="00E673FD" w:rsidRPr="00E673FD" w:rsidRDefault="00E673FD" w:rsidP="00B930A2">
      <w:pPr>
        <w:pStyle w:val="Geenafstand"/>
        <w:rPr>
          <w:b/>
          <w:sz w:val="24"/>
          <w:szCs w:val="24"/>
        </w:rPr>
      </w:pPr>
    </w:p>
    <w:p w:rsidR="00B930A2" w:rsidRPr="00E673FD" w:rsidRDefault="00B930A2" w:rsidP="00B930A2">
      <w:pPr>
        <w:pStyle w:val="Geenafstand"/>
      </w:pPr>
      <w:r w:rsidRPr="00E673FD">
        <w:t>De mannelijke lidwoorden veranderen in “den” of “</w:t>
      </w:r>
      <w:proofErr w:type="spellStart"/>
      <w:r w:rsidRPr="00E673FD">
        <w:t>einen</w:t>
      </w:r>
      <w:proofErr w:type="spellEnd"/>
      <w:r w:rsidRPr="00E673FD">
        <w:t>” als het woord een lijdend voorwerp is in de zin. De andere lidwoordenwoorden (die van vrouwelijk, onzijdig, meervoud) blijven hetzelfde.</w:t>
      </w:r>
      <w:r w:rsidR="00E673FD" w:rsidRPr="00E673FD">
        <w:t xml:space="preserve"> Zie het onderstaande schema.</w:t>
      </w:r>
    </w:p>
    <w:p w:rsidR="00E673FD" w:rsidRDefault="00E673FD" w:rsidP="00B930A2">
      <w:pPr>
        <w:pStyle w:val="Geenafstand"/>
        <w:rPr>
          <w:b/>
        </w:rPr>
      </w:pPr>
    </w:p>
    <w:p w:rsidR="001E2E95" w:rsidRDefault="001E2E95" w:rsidP="00B930A2">
      <w:pPr>
        <w:pStyle w:val="Geenafstand"/>
        <w:rPr>
          <w:b/>
        </w:rPr>
      </w:pPr>
    </w:p>
    <w:tbl>
      <w:tblPr>
        <w:tblStyle w:val="Tabelraster"/>
        <w:tblW w:w="0" w:type="auto"/>
        <w:tblInd w:w="-459" w:type="dxa"/>
        <w:tblLook w:val="04A0" w:firstRow="1" w:lastRow="0" w:firstColumn="1" w:lastColumn="0" w:noHBand="0" w:noVBand="1"/>
      </w:tblPr>
      <w:tblGrid>
        <w:gridCol w:w="2301"/>
        <w:gridCol w:w="1842"/>
        <w:gridCol w:w="1842"/>
        <w:gridCol w:w="1843"/>
        <w:gridCol w:w="1843"/>
      </w:tblGrid>
      <w:tr w:rsidR="00E673FD" w:rsidTr="00E673FD">
        <w:tc>
          <w:tcPr>
            <w:tcW w:w="2301" w:type="dxa"/>
          </w:tcPr>
          <w:p w:rsidR="00E673FD" w:rsidRDefault="00E673FD" w:rsidP="00B930A2">
            <w:pPr>
              <w:pStyle w:val="Geenafstand"/>
              <w:rPr>
                <w:b/>
              </w:rPr>
            </w:pPr>
          </w:p>
        </w:tc>
        <w:tc>
          <w:tcPr>
            <w:tcW w:w="1842" w:type="dxa"/>
          </w:tcPr>
          <w:p w:rsidR="00E673FD" w:rsidRDefault="00E673FD" w:rsidP="00B930A2">
            <w:pPr>
              <w:pStyle w:val="Geenafstand"/>
              <w:rPr>
                <w:b/>
              </w:rPr>
            </w:pPr>
            <w:r>
              <w:rPr>
                <w:b/>
              </w:rPr>
              <w:t>Mannelijk</w:t>
            </w:r>
          </w:p>
        </w:tc>
        <w:tc>
          <w:tcPr>
            <w:tcW w:w="1842" w:type="dxa"/>
          </w:tcPr>
          <w:p w:rsidR="00E673FD" w:rsidRDefault="00E673FD" w:rsidP="00B930A2">
            <w:pPr>
              <w:pStyle w:val="Geenafstand"/>
              <w:rPr>
                <w:b/>
              </w:rPr>
            </w:pPr>
            <w:r>
              <w:rPr>
                <w:b/>
              </w:rPr>
              <w:t>Onzijdig</w:t>
            </w:r>
          </w:p>
        </w:tc>
        <w:tc>
          <w:tcPr>
            <w:tcW w:w="1843" w:type="dxa"/>
          </w:tcPr>
          <w:p w:rsidR="00E673FD" w:rsidRDefault="00E673FD" w:rsidP="00B930A2">
            <w:pPr>
              <w:pStyle w:val="Geenafstand"/>
              <w:rPr>
                <w:b/>
              </w:rPr>
            </w:pPr>
            <w:r>
              <w:rPr>
                <w:b/>
              </w:rPr>
              <w:t>Vrouwelijk</w:t>
            </w:r>
          </w:p>
        </w:tc>
        <w:tc>
          <w:tcPr>
            <w:tcW w:w="1843" w:type="dxa"/>
          </w:tcPr>
          <w:p w:rsidR="00E673FD" w:rsidRDefault="00E673FD" w:rsidP="00B930A2">
            <w:pPr>
              <w:pStyle w:val="Geenafstand"/>
              <w:rPr>
                <w:b/>
              </w:rPr>
            </w:pPr>
            <w:r>
              <w:rPr>
                <w:b/>
              </w:rPr>
              <w:t>meervoud</w:t>
            </w:r>
          </w:p>
        </w:tc>
      </w:tr>
      <w:tr w:rsidR="00E673FD" w:rsidTr="00E673FD">
        <w:tc>
          <w:tcPr>
            <w:tcW w:w="2301" w:type="dxa"/>
          </w:tcPr>
          <w:p w:rsidR="00E673FD" w:rsidRDefault="00E673FD" w:rsidP="00B930A2">
            <w:pPr>
              <w:pStyle w:val="Geenafstand"/>
              <w:rPr>
                <w:b/>
              </w:rPr>
            </w:pPr>
            <w:r>
              <w:rPr>
                <w:b/>
              </w:rPr>
              <w:t>1 onderwerp / hij</w:t>
            </w:r>
          </w:p>
        </w:tc>
        <w:tc>
          <w:tcPr>
            <w:tcW w:w="1842" w:type="dxa"/>
          </w:tcPr>
          <w:p w:rsidR="00E673FD" w:rsidRPr="00E673FD" w:rsidRDefault="00E673FD" w:rsidP="00B930A2">
            <w:pPr>
              <w:pStyle w:val="Geenafstand"/>
            </w:pPr>
            <w:r w:rsidRPr="00E673FD">
              <w:t xml:space="preserve">der     |      </w:t>
            </w:r>
            <w:proofErr w:type="spellStart"/>
            <w:r w:rsidRPr="00E673FD">
              <w:t>ein</w:t>
            </w:r>
            <w:proofErr w:type="spellEnd"/>
          </w:p>
        </w:tc>
        <w:tc>
          <w:tcPr>
            <w:tcW w:w="1842" w:type="dxa"/>
          </w:tcPr>
          <w:p w:rsidR="00E673FD" w:rsidRPr="00E673FD" w:rsidRDefault="00E673FD" w:rsidP="00B930A2">
            <w:pPr>
              <w:pStyle w:val="Geenafstand"/>
            </w:pPr>
            <w:r w:rsidRPr="00E673FD">
              <w:t>das</w:t>
            </w:r>
            <w:r w:rsidRPr="00E673FD">
              <w:t xml:space="preserve">   </w:t>
            </w:r>
            <w:r w:rsidRPr="00E673FD">
              <w:t xml:space="preserve">    </w:t>
            </w:r>
            <w:r w:rsidRPr="00E673FD">
              <w:t xml:space="preserve">|      </w:t>
            </w:r>
            <w:proofErr w:type="spellStart"/>
            <w:r w:rsidRPr="00E673FD">
              <w:t>ein</w:t>
            </w:r>
            <w:proofErr w:type="spellEnd"/>
          </w:p>
        </w:tc>
        <w:tc>
          <w:tcPr>
            <w:tcW w:w="1843" w:type="dxa"/>
          </w:tcPr>
          <w:p w:rsidR="00E673FD" w:rsidRPr="00E673FD" w:rsidRDefault="00E673FD" w:rsidP="00B930A2">
            <w:pPr>
              <w:pStyle w:val="Geenafstand"/>
            </w:pPr>
            <w:r w:rsidRPr="00E673FD">
              <w:t>die</w:t>
            </w:r>
            <w:r w:rsidRPr="00E673FD">
              <w:t xml:space="preserve">  </w:t>
            </w:r>
            <w:r w:rsidRPr="00E673FD">
              <w:t xml:space="preserve">   </w:t>
            </w:r>
            <w:r w:rsidRPr="00E673FD">
              <w:t xml:space="preserve"> |      </w:t>
            </w:r>
            <w:proofErr w:type="spellStart"/>
            <w:r w:rsidRPr="00E673FD">
              <w:t>ein</w:t>
            </w:r>
            <w:r w:rsidRPr="00E673FD">
              <w:t>e</w:t>
            </w:r>
            <w:proofErr w:type="spellEnd"/>
          </w:p>
        </w:tc>
        <w:tc>
          <w:tcPr>
            <w:tcW w:w="1843" w:type="dxa"/>
          </w:tcPr>
          <w:p w:rsidR="00E673FD" w:rsidRPr="00E673FD" w:rsidRDefault="00E673FD" w:rsidP="00B930A2">
            <w:pPr>
              <w:pStyle w:val="Geenafstand"/>
            </w:pPr>
            <w:r w:rsidRPr="00E673FD">
              <w:t>die</w:t>
            </w:r>
            <w:r w:rsidRPr="00E673FD">
              <w:t xml:space="preserve">   </w:t>
            </w:r>
            <w:r w:rsidRPr="00E673FD">
              <w:t xml:space="preserve">   </w:t>
            </w:r>
            <w:r w:rsidRPr="00E673FD">
              <w:t xml:space="preserve">|      </w:t>
            </w:r>
            <w:proofErr w:type="spellStart"/>
            <w:r w:rsidRPr="00E673FD">
              <w:t>k</w:t>
            </w:r>
            <w:r w:rsidRPr="00E673FD">
              <w:t>ein</w:t>
            </w:r>
            <w:r w:rsidRPr="00E673FD">
              <w:t>e</w:t>
            </w:r>
            <w:proofErr w:type="spellEnd"/>
          </w:p>
        </w:tc>
      </w:tr>
      <w:tr w:rsidR="00E673FD" w:rsidTr="00E673FD">
        <w:tc>
          <w:tcPr>
            <w:tcW w:w="2301" w:type="dxa"/>
          </w:tcPr>
          <w:p w:rsidR="00E673FD" w:rsidRDefault="00E673FD" w:rsidP="00B930A2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2. lijdend voorwerp </w:t>
            </w:r>
          </w:p>
          <w:p w:rsidR="00E673FD" w:rsidRDefault="00E673FD" w:rsidP="00B930A2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    / hem</w:t>
            </w:r>
          </w:p>
        </w:tc>
        <w:tc>
          <w:tcPr>
            <w:tcW w:w="1842" w:type="dxa"/>
          </w:tcPr>
          <w:p w:rsidR="00E673FD" w:rsidRPr="00E673FD" w:rsidRDefault="00E673FD" w:rsidP="00B930A2">
            <w:pPr>
              <w:pStyle w:val="Geenafstand"/>
            </w:pPr>
            <w:r w:rsidRPr="00E673FD">
              <w:t xml:space="preserve">den   </w:t>
            </w:r>
            <w:r w:rsidRPr="00E673FD">
              <w:t xml:space="preserve"> |      </w:t>
            </w:r>
            <w:proofErr w:type="spellStart"/>
            <w:r w:rsidRPr="00E673FD">
              <w:t>ein</w:t>
            </w:r>
            <w:r w:rsidRPr="00E673FD">
              <w:t>en</w:t>
            </w:r>
            <w:proofErr w:type="spellEnd"/>
          </w:p>
        </w:tc>
        <w:tc>
          <w:tcPr>
            <w:tcW w:w="1842" w:type="dxa"/>
          </w:tcPr>
          <w:p w:rsidR="00E673FD" w:rsidRPr="00E673FD" w:rsidRDefault="00E673FD" w:rsidP="00B930A2">
            <w:pPr>
              <w:pStyle w:val="Geenafstand"/>
            </w:pPr>
            <w:r w:rsidRPr="00E673FD">
              <w:t>das</w:t>
            </w:r>
            <w:r w:rsidRPr="00E673FD">
              <w:t xml:space="preserve"> </w:t>
            </w:r>
            <w:r w:rsidRPr="00E673FD">
              <w:t xml:space="preserve">    </w:t>
            </w:r>
            <w:r w:rsidRPr="00E673FD">
              <w:t xml:space="preserve">  |      </w:t>
            </w:r>
            <w:proofErr w:type="spellStart"/>
            <w:r w:rsidRPr="00E673FD">
              <w:t>ein</w:t>
            </w:r>
            <w:proofErr w:type="spellEnd"/>
          </w:p>
        </w:tc>
        <w:tc>
          <w:tcPr>
            <w:tcW w:w="1843" w:type="dxa"/>
          </w:tcPr>
          <w:p w:rsidR="00E673FD" w:rsidRPr="00E673FD" w:rsidRDefault="00E673FD" w:rsidP="00B930A2">
            <w:pPr>
              <w:pStyle w:val="Geenafstand"/>
            </w:pPr>
            <w:r w:rsidRPr="00E673FD">
              <w:t>die</w:t>
            </w:r>
            <w:r w:rsidRPr="00E673FD">
              <w:t xml:space="preserve"> </w:t>
            </w:r>
            <w:r w:rsidRPr="00E673FD">
              <w:t xml:space="preserve">   </w:t>
            </w:r>
            <w:r w:rsidRPr="00E673FD">
              <w:t xml:space="preserve">  |      </w:t>
            </w:r>
            <w:proofErr w:type="spellStart"/>
            <w:r w:rsidRPr="00E673FD">
              <w:t>ein</w:t>
            </w:r>
            <w:r w:rsidRPr="00E673FD">
              <w:t>e</w:t>
            </w:r>
            <w:proofErr w:type="spellEnd"/>
          </w:p>
        </w:tc>
        <w:tc>
          <w:tcPr>
            <w:tcW w:w="1843" w:type="dxa"/>
          </w:tcPr>
          <w:p w:rsidR="00E673FD" w:rsidRPr="00E673FD" w:rsidRDefault="00E673FD" w:rsidP="00B930A2">
            <w:pPr>
              <w:pStyle w:val="Geenafstand"/>
            </w:pPr>
            <w:r w:rsidRPr="00E673FD">
              <w:t xml:space="preserve">die </w:t>
            </w:r>
            <w:r w:rsidRPr="00E673FD">
              <w:t xml:space="preserve"> </w:t>
            </w:r>
            <w:r w:rsidRPr="00E673FD">
              <w:t xml:space="preserve">  </w:t>
            </w:r>
            <w:r w:rsidRPr="00E673FD">
              <w:t xml:space="preserve">  |      </w:t>
            </w:r>
            <w:proofErr w:type="spellStart"/>
            <w:r w:rsidRPr="00E673FD">
              <w:t>k</w:t>
            </w:r>
            <w:r w:rsidRPr="00E673FD">
              <w:t>ein</w:t>
            </w:r>
            <w:r w:rsidRPr="00E673FD">
              <w:t>e</w:t>
            </w:r>
            <w:proofErr w:type="spellEnd"/>
          </w:p>
        </w:tc>
      </w:tr>
    </w:tbl>
    <w:p w:rsidR="00E673FD" w:rsidRDefault="00E673FD" w:rsidP="00B930A2">
      <w:pPr>
        <w:pStyle w:val="Geenafstand"/>
        <w:rPr>
          <w:b/>
        </w:rPr>
      </w:pPr>
    </w:p>
    <w:p w:rsidR="001E2E95" w:rsidRDefault="001E2E95" w:rsidP="00B930A2">
      <w:pPr>
        <w:pStyle w:val="Geenafstand"/>
        <w:rPr>
          <w:b/>
        </w:rPr>
      </w:pPr>
    </w:p>
    <w:p w:rsidR="00E673FD" w:rsidRDefault="00E673FD" w:rsidP="00B930A2">
      <w:pPr>
        <w:pStyle w:val="Geenafstand"/>
        <w:rPr>
          <w:b/>
        </w:rPr>
      </w:pPr>
      <w:r>
        <w:rPr>
          <w:b/>
        </w:rPr>
        <w:t xml:space="preserve">Vul </w:t>
      </w:r>
      <w:r w:rsidR="001E2E95">
        <w:rPr>
          <w:b/>
        </w:rPr>
        <w:t xml:space="preserve">nu </w:t>
      </w:r>
      <w:r>
        <w:rPr>
          <w:b/>
        </w:rPr>
        <w:t>eerst de onderstaande 5 zinnen in</w:t>
      </w:r>
      <w:r w:rsidR="000451A4">
        <w:rPr>
          <w:b/>
        </w:rPr>
        <w:t>:</w:t>
      </w:r>
    </w:p>
    <w:p w:rsidR="00E673FD" w:rsidRDefault="00E673FD" w:rsidP="00B930A2">
      <w:pPr>
        <w:pStyle w:val="Geenafstand"/>
        <w:rPr>
          <w:b/>
        </w:rPr>
      </w:pPr>
    </w:p>
    <w:p w:rsidR="00E673FD" w:rsidRPr="00E673FD" w:rsidRDefault="00E673FD" w:rsidP="00B930A2">
      <w:pPr>
        <w:pStyle w:val="Geenafstand"/>
        <w:rPr>
          <w:lang w:val="de-DE"/>
        </w:rPr>
      </w:pPr>
      <w:r w:rsidRPr="001E2E95">
        <w:t xml:space="preserve">1. </w:t>
      </w:r>
      <w:proofErr w:type="spellStart"/>
      <w:r w:rsidRPr="001E2E95">
        <w:t>Ich</w:t>
      </w:r>
      <w:proofErr w:type="spellEnd"/>
      <w:r w:rsidRPr="001E2E95">
        <w:t xml:space="preserve"> </w:t>
      </w:r>
      <w:proofErr w:type="spellStart"/>
      <w:r w:rsidRPr="001E2E95">
        <w:t>kaufe</w:t>
      </w:r>
      <w:proofErr w:type="spellEnd"/>
      <w:r w:rsidRPr="001E2E95">
        <w:t xml:space="preserve"> (een) </w:t>
      </w:r>
      <w:r w:rsidRPr="001E2E95">
        <w:rPr>
          <w:b/>
          <w:color w:val="FF0000"/>
        </w:rPr>
        <w:t>……..</w:t>
      </w:r>
      <w:r w:rsidRPr="001E2E95">
        <w:t xml:space="preserve"> </w:t>
      </w:r>
      <w:r w:rsidRPr="00E673FD">
        <w:rPr>
          <w:lang w:val="de-DE"/>
        </w:rPr>
        <w:t>T-Shirt.</w:t>
      </w:r>
    </w:p>
    <w:p w:rsidR="00E673FD" w:rsidRPr="00E673FD" w:rsidRDefault="00E673FD" w:rsidP="00B930A2">
      <w:pPr>
        <w:pStyle w:val="Geenafstand"/>
      </w:pPr>
      <w:r w:rsidRPr="00E673FD">
        <w:t xml:space="preserve">2. (de/het) </w:t>
      </w:r>
      <w:r w:rsidRPr="000451A4">
        <w:rPr>
          <w:b/>
          <w:color w:val="FF0000"/>
        </w:rPr>
        <w:t xml:space="preserve"> ……… </w:t>
      </w:r>
      <w:r w:rsidRPr="00E673FD">
        <w:t xml:space="preserve">Rock </w:t>
      </w:r>
      <w:proofErr w:type="spellStart"/>
      <w:r w:rsidRPr="00E673FD">
        <w:t>ist</w:t>
      </w:r>
      <w:proofErr w:type="spellEnd"/>
      <w:r w:rsidRPr="00E673FD">
        <w:t xml:space="preserve"> </w:t>
      </w:r>
      <w:proofErr w:type="spellStart"/>
      <w:r w:rsidRPr="00E673FD">
        <w:t>teuer</w:t>
      </w:r>
      <w:proofErr w:type="spellEnd"/>
      <w:r w:rsidRPr="00E673FD">
        <w:t>.</w:t>
      </w:r>
    </w:p>
    <w:p w:rsidR="00E673FD" w:rsidRPr="00E673FD" w:rsidRDefault="00E673FD" w:rsidP="00B930A2">
      <w:pPr>
        <w:pStyle w:val="Geenafstand"/>
        <w:rPr>
          <w:lang w:val="de-DE"/>
        </w:rPr>
      </w:pPr>
      <w:r w:rsidRPr="00E673FD">
        <w:rPr>
          <w:lang w:val="de-DE"/>
        </w:rPr>
        <w:t xml:space="preserve">3. Ich möchte </w:t>
      </w:r>
      <w:r w:rsidRPr="00E673FD">
        <w:rPr>
          <w:lang w:val="de-DE"/>
        </w:rPr>
        <w:t>(de/</w:t>
      </w:r>
      <w:proofErr w:type="spellStart"/>
      <w:r w:rsidRPr="00E673FD">
        <w:rPr>
          <w:lang w:val="de-DE"/>
        </w:rPr>
        <w:t>het</w:t>
      </w:r>
      <w:proofErr w:type="spellEnd"/>
      <w:r w:rsidRPr="00E673FD">
        <w:rPr>
          <w:lang w:val="de-DE"/>
        </w:rPr>
        <w:t xml:space="preserve">) </w:t>
      </w:r>
      <w:r w:rsidR="000451A4" w:rsidRPr="000451A4">
        <w:rPr>
          <w:b/>
          <w:color w:val="FF0000"/>
          <w:lang w:val="de-DE"/>
        </w:rPr>
        <w:t>………</w:t>
      </w:r>
      <w:r w:rsidR="000451A4" w:rsidRPr="000451A4">
        <w:rPr>
          <w:b/>
          <w:color w:val="FF0000"/>
          <w:lang w:val="de-DE"/>
        </w:rPr>
        <w:t xml:space="preserve"> </w:t>
      </w:r>
      <w:r w:rsidRPr="00E673FD">
        <w:rPr>
          <w:lang w:val="de-DE"/>
        </w:rPr>
        <w:t>Pulli gerne anprobieren.</w:t>
      </w:r>
    </w:p>
    <w:p w:rsidR="00E673FD" w:rsidRPr="00E673FD" w:rsidRDefault="00E673FD" w:rsidP="00B930A2">
      <w:pPr>
        <w:pStyle w:val="Geenafstand"/>
      </w:pPr>
      <w:r w:rsidRPr="00E673FD">
        <w:t xml:space="preserve">4. (de/het) </w:t>
      </w:r>
      <w:r w:rsidR="000451A4" w:rsidRPr="000451A4">
        <w:rPr>
          <w:b/>
          <w:color w:val="FF0000"/>
        </w:rPr>
        <w:t>………</w:t>
      </w:r>
      <w:r w:rsidRPr="00E673FD">
        <w:t xml:space="preserve"> </w:t>
      </w:r>
      <w:proofErr w:type="spellStart"/>
      <w:r w:rsidRPr="00E673FD">
        <w:t>Erdbeeren</w:t>
      </w:r>
      <w:proofErr w:type="spellEnd"/>
      <w:r w:rsidRPr="00E673FD">
        <w:t xml:space="preserve"> </w:t>
      </w:r>
      <w:proofErr w:type="spellStart"/>
      <w:r w:rsidRPr="00E673FD">
        <w:t>sind</w:t>
      </w:r>
      <w:proofErr w:type="spellEnd"/>
      <w:r w:rsidRPr="00E673FD">
        <w:t xml:space="preserve"> </w:t>
      </w:r>
      <w:proofErr w:type="spellStart"/>
      <w:r w:rsidRPr="00E673FD">
        <w:t>billig</w:t>
      </w:r>
      <w:proofErr w:type="spellEnd"/>
      <w:r w:rsidRPr="00E673FD">
        <w:t xml:space="preserve"> (=goedkoop).</w:t>
      </w:r>
    </w:p>
    <w:p w:rsidR="00E673FD" w:rsidRPr="00E673FD" w:rsidRDefault="00E673FD" w:rsidP="00B930A2">
      <w:pPr>
        <w:pStyle w:val="Geenafstand"/>
        <w:rPr>
          <w:lang w:val="de-DE"/>
        </w:rPr>
      </w:pPr>
      <w:r w:rsidRPr="00E673FD">
        <w:rPr>
          <w:lang w:val="de-DE"/>
        </w:rPr>
        <w:t>5. Ich habe (</w:t>
      </w:r>
      <w:proofErr w:type="spellStart"/>
      <w:r w:rsidRPr="00E673FD">
        <w:rPr>
          <w:lang w:val="de-DE"/>
        </w:rPr>
        <w:t>een</w:t>
      </w:r>
      <w:proofErr w:type="spellEnd"/>
      <w:r w:rsidRPr="00E673FD">
        <w:rPr>
          <w:lang w:val="de-DE"/>
        </w:rPr>
        <w:t xml:space="preserve">) </w:t>
      </w:r>
      <w:r w:rsidR="000451A4" w:rsidRPr="000451A4">
        <w:rPr>
          <w:b/>
          <w:color w:val="FF0000"/>
          <w:lang w:val="de-DE"/>
        </w:rPr>
        <w:t>………</w:t>
      </w:r>
      <w:r w:rsidRPr="00E673FD">
        <w:rPr>
          <w:lang w:val="de-DE"/>
        </w:rPr>
        <w:t>Pulli gefunden.</w:t>
      </w:r>
    </w:p>
    <w:p w:rsidR="00E673FD" w:rsidRPr="00E673FD" w:rsidRDefault="00E673FD" w:rsidP="00B930A2">
      <w:pPr>
        <w:pStyle w:val="Geenafstand"/>
        <w:rPr>
          <w:b/>
          <w:lang w:val="de-DE"/>
        </w:rPr>
      </w:pPr>
    </w:p>
    <w:p w:rsidR="00E673FD" w:rsidRPr="000451A4" w:rsidRDefault="000451A4" w:rsidP="00B930A2">
      <w:pPr>
        <w:pStyle w:val="Geenafstand"/>
        <w:rPr>
          <w:b/>
        </w:rPr>
      </w:pPr>
      <w:r w:rsidRPr="000451A4">
        <w:rPr>
          <w:b/>
        </w:rPr>
        <w:t>Antwoorden staan op de volgende bladzijd</w:t>
      </w:r>
      <w:r>
        <w:rPr>
          <w:b/>
        </w:rPr>
        <w:t>e. Kijk ze zelf na.</w:t>
      </w:r>
    </w:p>
    <w:p w:rsidR="000451A4" w:rsidRDefault="000451A4" w:rsidP="00B930A2">
      <w:pPr>
        <w:pStyle w:val="Geenafstand"/>
        <w:rPr>
          <w:b/>
        </w:rPr>
      </w:pPr>
    </w:p>
    <w:p w:rsidR="000451A4" w:rsidRDefault="000451A4" w:rsidP="000451A4">
      <w:pPr>
        <w:pStyle w:val="Geenafstand"/>
        <w:rPr>
          <w:b/>
        </w:rPr>
      </w:pPr>
      <w:r>
        <w:rPr>
          <w:b/>
        </w:rPr>
        <w:lastRenderedPageBreak/>
        <w:t xml:space="preserve">Antwoorden: </w:t>
      </w:r>
    </w:p>
    <w:p w:rsidR="001E2E95" w:rsidRDefault="001E2E95" w:rsidP="000451A4">
      <w:pPr>
        <w:pStyle w:val="Geenafstand"/>
        <w:rPr>
          <w:b/>
        </w:rPr>
      </w:pPr>
    </w:p>
    <w:p w:rsidR="000451A4" w:rsidRDefault="000451A4" w:rsidP="000451A4">
      <w:pPr>
        <w:pStyle w:val="Geenafstand"/>
      </w:pPr>
      <w:r w:rsidRPr="000451A4">
        <w:t xml:space="preserve">1  - </w:t>
      </w:r>
      <w:proofErr w:type="spellStart"/>
      <w:r w:rsidRPr="000451A4">
        <w:t>ein</w:t>
      </w:r>
      <w:proofErr w:type="spellEnd"/>
      <w:r w:rsidRPr="000451A4">
        <w:t xml:space="preserve"> (want onzijdig)    </w:t>
      </w:r>
    </w:p>
    <w:p w:rsidR="000451A4" w:rsidRDefault="000451A4" w:rsidP="000451A4">
      <w:pPr>
        <w:pStyle w:val="Geenafstand"/>
      </w:pPr>
      <w:r w:rsidRPr="000451A4">
        <w:t xml:space="preserve">2  -  der (want mannelijk, onderwerp)    </w:t>
      </w:r>
    </w:p>
    <w:p w:rsidR="000451A4" w:rsidRDefault="000451A4" w:rsidP="000451A4">
      <w:pPr>
        <w:pStyle w:val="Geenafstand"/>
      </w:pPr>
      <w:r w:rsidRPr="000451A4">
        <w:t xml:space="preserve">3  - den  (want mannelijk, lijdend voorwerp)   </w:t>
      </w:r>
    </w:p>
    <w:p w:rsidR="000451A4" w:rsidRDefault="000451A4" w:rsidP="000451A4">
      <w:pPr>
        <w:pStyle w:val="Geenafstand"/>
      </w:pPr>
      <w:r w:rsidRPr="000451A4">
        <w:t xml:space="preserve">4  -  die (want meervoud)  </w:t>
      </w:r>
    </w:p>
    <w:p w:rsidR="000451A4" w:rsidRPr="000451A4" w:rsidRDefault="000451A4" w:rsidP="000451A4">
      <w:pPr>
        <w:pStyle w:val="Geenafstand"/>
      </w:pPr>
      <w:r w:rsidRPr="000451A4">
        <w:t xml:space="preserve">5  - </w:t>
      </w:r>
      <w:proofErr w:type="spellStart"/>
      <w:r w:rsidRPr="000451A4">
        <w:t>einen</w:t>
      </w:r>
      <w:proofErr w:type="spellEnd"/>
      <w:r w:rsidRPr="000451A4">
        <w:t xml:space="preserve"> (want mannelijk, lijdend voorwerp)</w:t>
      </w:r>
    </w:p>
    <w:p w:rsidR="000451A4" w:rsidRDefault="000451A4" w:rsidP="000451A4">
      <w:pPr>
        <w:pStyle w:val="Geenafstand"/>
        <w:rPr>
          <w:b/>
        </w:rPr>
      </w:pPr>
    </w:p>
    <w:p w:rsidR="000451A4" w:rsidRPr="000451A4" w:rsidRDefault="000451A4" w:rsidP="00B930A2">
      <w:pPr>
        <w:pStyle w:val="Geenafstand"/>
        <w:rPr>
          <w:b/>
          <w:lang w:val="de-DE"/>
        </w:rPr>
      </w:pPr>
    </w:p>
    <w:p w:rsidR="000451A4" w:rsidRDefault="00E673FD" w:rsidP="00B930A2">
      <w:pPr>
        <w:pStyle w:val="Geenafstand"/>
        <w:rPr>
          <w:b/>
        </w:rPr>
      </w:pPr>
      <w:r>
        <w:rPr>
          <w:b/>
        </w:rPr>
        <w:t>In je zelfgemaakte zinnen moet je hier ook rekening mee houden.  Controleer die nu nog een keer aan de hand van de volgende stappen:</w:t>
      </w:r>
    </w:p>
    <w:p w:rsidR="000451A4" w:rsidRDefault="000451A4" w:rsidP="00B930A2">
      <w:pPr>
        <w:pStyle w:val="Geenafstand"/>
        <w:rPr>
          <w:b/>
        </w:rPr>
      </w:pPr>
    </w:p>
    <w:p w:rsidR="00E673FD" w:rsidRDefault="00E673FD" w:rsidP="00B930A2">
      <w:pPr>
        <w:pStyle w:val="Geenafstand"/>
        <w:rPr>
          <w:b/>
        </w:rPr>
      </w:pPr>
      <w:r>
        <w:rPr>
          <w:b/>
        </w:rPr>
        <w:t xml:space="preserve">1. Heb ik ergens </w:t>
      </w:r>
      <w:r w:rsidR="001E2E95">
        <w:rPr>
          <w:b/>
        </w:rPr>
        <w:t xml:space="preserve">een </w:t>
      </w:r>
      <w:r>
        <w:rPr>
          <w:b/>
        </w:rPr>
        <w:t>lijdend voorwerp?</w:t>
      </w:r>
    </w:p>
    <w:p w:rsidR="00E673FD" w:rsidRPr="00B930A2" w:rsidRDefault="00E673FD" w:rsidP="00B930A2">
      <w:pPr>
        <w:pStyle w:val="Geenafstand"/>
        <w:rPr>
          <w:b/>
        </w:rPr>
      </w:pPr>
      <w:r>
        <w:rPr>
          <w:b/>
        </w:rPr>
        <w:t>2. Is dat woord mannelijk? Want daar moet ik dus “den/</w:t>
      </w:r>
      <w:proofErr w:type="spellStart"/>
      <w:r>
        <w:rPr>
          <w:b/>
        </w:rPr>
        <w:t>einen</w:t>
      </w:r>
      <w:proofErr w:type="spellEnd"/>
      <w:r>
        <w:rPr>
          <w:b/>
        </w:rPr>
        <w:t>” neerzetten i.p.v. “der/</w:t>
      </w:r>
      <w:proofErr w:type="spellStart"/>
      <w:r>
        <w:rPr>
          <w:b/>
        </w:rPr>
        <w:t>ein</w:t>
      </w:r>
      <w:proofErr w:type="spellEnd"/>
      <w:r>
        <w:rPr>
          <w:b/>
        </w:rPr>
        <w:t>”</w:t>
      </w:r>
    </w:p>
    <w:sectPr w:rsidR="00E673FD" w:rsidRPr="00B93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60" w:rsidRDefault="00436260" w:rsidP="000451A4">
      <w:pPr>
        <w:spacing w:after="0" w:line="240" w:lineRule="auto"/>
      </w:pPr>
      <w:r>
        <w:separator/>
      </w:r>
    </w:p>
  </w:endnote>
  <w:endnote w:type="continuationSeparator" w:id="0">
    <w:p w:rsidR="00436260" w:rsidRDefault="00436260" w:rsidP="0004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60" w:rsidRDefault="00436260" w:rsidP="000451A4">
      <w:pPr>
        <w:spacing w:after="0" w:line="240" w:lineRule="auto"/>
      </w:pPr>
      <w:r>
        <w:separator/>
      </w:r>
    </w:p>
  </w:footnote>
  <w:footnote w:type="continuationSeparator" w:id="0">
    <w:p w:rsidR="00436260" w:rsidRDefault="00436260" w:rsidP="0004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BE0"/>
    <w:multiLevelType w:val="hybridMultilevel"/>
    <w:tmpl w:val="C3D42254"/>
    <w:lvl w:ilvl="0" w:tplc="E7B2363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45"/>
    <w:rsid w:val="000451A4"/>
    <w:rsid w:val="000A7219"/>
    <w:rsid w:val="001E2E95"/>
    <w:rsid w:val="00436260"/>
    <w:rsid w:val="0077447B"/>
    <w:rsid w:val="00862945"/>
    <w:rsid w:val="008D6C01"/>
    <w:rsid w:val="00A405FB"/>
    <w:rsid w:val="00A66535"/>
    <w:rsid w:val="00B930A2"/>
    <w:rsid w:val="00E51DF8"/>
    <w:rsid w:val="00E673FD"/>
    <w:rsid w:val="00EE30FD"/>
    <w:rsid w:val="00EE67CB"/>
    <w:rsid w:val="00F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30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294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6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629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5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1DF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4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51A4"/>
  </w:style>
  <w:style w:type="paragraph" w:styleId="Voettekst">
    <w:name w:val="footer"/>
    <w:basedOn w:val="Standaard"/>
    <w:link w:val="VoettekstChar"/>
    <w:uiPriority w:val="99"/>
    <w:unhideWhenUsed/>
    <w:rsid w:val="0004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5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30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294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6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629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5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1DF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4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51A4"/>
  </w:style>
  <w:style w:type="paragraph" w:styleId="Voettekst">
    <w:name w:val="footer"/>
    <w:basedOn w:val="Standaard"/>
    <w:link w:val="VoettekstChar"/>
    <w:uiPriority w:val="99"/>
    <w:unhideWhenUsed/>
    <w:rsid w:val="0004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2</cp:revision>
  <dcterms:created xsi:type="dcterms:W3CDTF">2015-05-09T11:21:00Z</dcterms:created>
  <dcterms:modified xsi:type="dcterms:W3CDTF">2015-05-09T16:11:00Z</dcterms:modified>
</cp:coreProperties>
</file>